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F26" w:rsidRDefault="00A20F26" w:rsidP="00AC302F">
      <w:pPr>
        <w:spacing w:after="0" w:line="240" w:lineRule="auto"/>
        <w:jc w:val="center"/>
        <w:rPr>
          <w:rFonts w:ascii="Arial" w:eastAsia="Times New Roman" w:hAnsi="Arial" w:cs="Arial"/>
          <w:b/>
          <w:color w:val="000000"/>
          <w:szCs w:val="24"/>
        </w:rPr>
      </w:pPr>
      <w:bookmarkStart w:id="0" w:name="_GoBack"/>
      <w:bookmarkEnd w:id="0"/>
      <w:r w:rsidRPr="008B3E6A">
        <w:rPr>
          <w:rFonts w:ascii="Arial" w:eastAsia="Times New Roman" w:hAnsi="Arial" w:cs="Arial"/>
          <w:b/>
          <w:color w:val="000000"/>
          <w:szCs w:val="24"/>
        </w:rPr>
        <w:t xml:space="preserve">GALESBURG-CHARLESTON MEMORIAL DISTRICT LIBRARY </w:t>
      </w:r>
    </w:p>
    <w:p w:rsidR="00F76B41" w:rsidRPr="008B3E6A" w:rsidRDefault="00F76B41" w:rsidP="00AC302F">
      <w:pPr>
        <w:spacing w:after="0" w:line="240" w:lineRule="auto"/>
        <w:jc w:val="center"/>
        <w:rPr>
          <w:rFonts w:ascii="Arial" w:eastAsia="Times New Roman" w:hAnsi="Arial" w:cs="Arial"/>
          <w:b/>
          <w:color w:val="000000"/>
          <w:szCs w:val="24"/>
        </w:rPr>
      </w:pPr>
    </w:p>
    <w:p w:rsidR="00A20F26" w:rsidRDefault="00A20F26" w:rsidP="00A217FD">
      <w:pPr>
        <w:spacing w:after="0" w:line="240" w:lineRule="auto"/>
        <w:jc w:val="center"/>
        <w:rPr>
          <w:rFonts w:ascii="Arial" w:eastAsia="Times New Roman" w:hAnsi="Arial" w:cs="Arial"/>
          <w:b/>
          <w:color w:val="000000"/>
          <w:szCs w:val="24"/>
        </w:rPr>
      </w:pPr>
      <w:r>
        <w:rPr>
          <w:rFonts w:ascii="Arial" w:eastAsia="Times New Roman" w:hAnsi="Arial" w:cs="Arial"/>
          <w:b/>
          <w:color w:val="000000"/>
          <w:szCs w:val="24"/>
        </w:rPr>
        <w:t>MEETING MINUTES</w:t>
      </w:r>
      <w:r w:rsidR="00A217FD">
        <w:rPr>
          <w:rFonts w:ascii="Arial" w:eastAsia="Times New Roman" w:hAnsi="Arial" w:cs="Arial"/>
          <w:b/>
          <w:color w:val="000000"/>
          <w:szCs w:val="24"/>
        </w:rPr>
        <w:t xml:space="preserve"> </w:t>
      </w:r>
      <w:r w:rsidR="00227CE4">
        <w:rPr>
          <w:rFonts w:ascii="Arial" w:eastAsia="Times New Roman" w:hAnsi="Arial" w:cs="Arial"/>
          <w:b/>
          <w:color w:val="000000"/>
          <w:szCs w:val="24"/>
        </w:rPr>
        <w:t>–</w:t>
      </w:r>
      <w:r w:rsidR="00A217FD">
        <w:rPr>
          <w:rFonts w:ascii="Arial" w:eastAsia="Times New Roman" w:hAnsi="Arial" w:cs="Arial"/>
          <w:b/>
          <w:color w:val="000000"/>
          <w:szCs w:val="24"/>
        </w:rPr>
        <w:t xml:space="preserve"> </w:t>
      </w:r>
      <w:r w:rsidR="008C0D28">
        <w:rPr>
          <w:rFonts w:ascii="Arial" w:eastAsia="Times New Roman" w:hAnsi="Arial" w:cs="Arial"/>
          <w:b/>
          <w:color w:val="000000"/>
          <w:szCs w:val="24"/>
        </w:rPr>
        <w:t>August 6, 2019 (</w:t>
      </w:r>
      <w:r w:rsidR="00552E51">
        <w:rPr>
          <w:rFonts w:ascii="Arial" w:eastAsia="Times New Roman" w:hAnsi="Arial" w:cs="Arial"/>
          <w:b/>
          <w:color w:val="000000"/>
          <w:szCs w:val="24"/>
        </w:rPr>
        <w:t xml:space="preserve">Rescheduled from </w:t>
      </w:r>
      <w:r w:rsidR="008C0D28">
        <w:rPr>
          <w:rFonts w:ascii="Arial" w:eastAsia="Times New Roman" w:hAnsi="Arial" w:cs="Arial"/>
          <w:b/>
          <w:color w:val="000000"/>
          <w:szCs w:val="24"/>
        </w:rPr>
        <w:t>July 23, 2019)</w:t>
      </w:r>
    </w:p>
    <w:p w:rsidR="008C0D28" w:rsidRPr="008B3E6A" w:rsidRDefault="008C0D28" w:rsidP="00A217FD">
      <w:pPr>
        <w:spacing w:after="0" w:line="240" w:lineRule="auto"/>
        <w:jc w:val="center"/>
        <w:rPr>
          <w:rFonts w:ascii="Arial" w:eastAsia="Times New Roman" w:hAnsi="Arial" w:cs="Arial"/>
          <w:b/>
          <w:color w:val="000000"/>
          <w:szCs w:val="24"/>
        </w:rPr>
      </w:pPr>
    </w:p>
    <w:p w:rsidR="00A20F26" w:rsidRDefault="00A217FD" w:rsidP="00A20F26">
      <w:pPr>
        <w:spacing w:after="0" w:line="240" w:lineRule="auto"/>
        <w:rPr>
          <w:rFonts w:ascii="Arial" w:hAnsi="Arial" w:cs="Arial"/>
        </w:rPr>
      </w:pPr>
      <w:r>
        <w:rPr>
          <w:rFonts w:ascii="Arial" w:hAnsi="Arial" w:cs="Arial"/>
        </w:rPr>
        <w:t xml:space="preserve"> </w:t>
      </w:r>
    </w:p>
    <w:p w:rsidR="00CC6A0C" w:rsidRDefault="00A20F26" w:rsidP="00CC6A0C">
      <w:pPr>
        <w:spacing w:after="0" w:line="480" w:lineRule="auto"/>
        <w:rPr>
          <w:rFonts w:ascii="Arial" w:hAnsi="Arial" w:cs="Arial"/>
          <w:b/>
          <w:szCs w:val="24"/>
        </w:rPr>
      </w:pPr>
      <w:r w:rsidRPr="009E69CF">
        <w:rPr>
          <w:rFonts w:ascii="Arial" w:hAnsi="Arial" w:cs="Arial"/>
          <w:b/>
        </w:rPr>
        <w:t>Roll Call</w:t>
      </w:r>
      <w:r>
        <w:rPr>
          <w:rFonts w:ascii="Arial" w:hAnsi="Arial" w:cs="Arial"/>
        </w:rPr>
        <w:t>: (present</w:t>
      </w:r>
      <w:r w:rsidR="00CC6A0C">
        <w:rPr>
          <w:rFonts w:ascii="Arial" w:hAnsi="Arial" w:cs="Arial"/>
        </w:rPr>
        <w:t>/absent</w:t>
      </w:r>
      <w:r>
        <w:rPr>
          <w:rFonts w:ascii="Arial" w:hAnsi="Arial" w:cs="Arial"/>
        </w:rPr>
        <w:t>)</w:t>
      </w:r>
      <w:r w:rsidR="00CC6A0C" w:rsidRPr="00CC6A0C">
        <w:rPr>
          <w:rFonts w:ascii="Arial" w:hAnsi="Arial" w:cs="Arial"/>
          <w:b/>
          <w:szCs w:val="24"/>
        </w:rPr>
        <w:t xml:space="preserve"> </w:t>
      </w:r>
    </w:p>
    <w:p w:rsidR="00CC6A0C" w:rsidRDefault="00CC6A0C" w:rsidP="00854E4C">
      <w:pPr>
        <w:spacing w:after="0" w:line="480" w:lineRule="auto"/>
        <w:ind w:left="720"/>
        <w:rPr>
          <w:rFonts w:ascii="Arial" w:hAnsi="Arial" w:cs="Arial"/>
          <w:b/>
          <w:szCs w:val="24"/>
        </w:rPr>
      </w:pPr>
      <w:r>
        <w:rPr>
          <w:rFonts w:ascii="Arial" w:hAnsi="Arial" w:cs="Arial"/>
          <w:b/>
          <w:szCs w:val="24"/>
        </w:rPr>
        <w:t>Present: Trustee Kupiecki/Martinez/Nieuwenhuis/West/Wilson</w:t>
      </w:r>
    </w:p>
    <w:p w:rsidR="00CC6A0C" w:rsidRDefault="00CC6A0C" w:rsidP="00854E4C">
      <w:pPr>
        <w:spacing w:after="0" w:line="480" w:lineRule="auto"/>
        <w:ind w:firstLine="720"/>
        <w:rPr>
          <w:rFonts w:ascii="Arial" w:hAnsi="Arial" w:cs="Arial"/>
        </w:rPr>
      </w:pPr>
      <w:r>
        <w:rPr>
          <w:rFonts w:ascii="Arial" w:hAnsi="Arial" w:cs="Arial"/>
          <w:b/>
          <w:szCs w:val="24"/>
        </w:rPr>
        <w:t>Absent:  Trustee Bolhuis/Behnke</w:t>
      </w:r>
    </w:p>
    <w:p w:rsidR="00CC6A0C" w:rsidRDefault="00CC6A0C" w:rsidP="00CC6A0C">
      <w:pPr>
        <w:spacing w:after="0" w:line="480" w:lineRule="auto"/>
        <w:rPr>
          <w:rFonts w:ascii="Arial" w:hAnsi="Arial" w:cs="Arial"/>
          <w:b/>
          <w:szCs w:val="24"/>
        </w:rPr>
      </w:pPr>
      <w:r>
        <w:rPr>
          <w:rFonts w:ascii="Arial" w:hAnsi="Arial" w:cs="Arial"/>
          <w:b/>
          <w:szCs w:val="24"/>
        </w:rPr>
        <w:t>Director Hayes: Present</w:t>
      </w:r>
    </w:p>
    <w:p w:rsidR="00A217FD" w:rsidRDefault="00A217FD" w:rsidP="00A217FD">
      <w:pPr>
        <w:pStyle w:val="ListParagraph"/>
        <w:spacing w:after="0" w:line="360" w:lineRule="auto"/>
        <w:ind w:left="1080"/>
        <w:rPr>
          <w:rFonts w:ascii="Arial" w:hAnsi="Arial" w:cs="Arial"/>
          <w:b/>
        </w:rPr>
      </w:pPr>
    </w:p>
    <w:p w:rsidR="00EE1841" w:rsidRDefault="00A20F26" w:rsidP="00AC302F">
      <w:pPr>
        <w:pStyle w:val="ListParagraph"/>
        <w:numPr>
          <w:ilvl w:val="0"/>
          <w:numId w:val="1"/>
        </w:numPr>
        <w:spacing w:after="0" w:line="360" w:lineRule="auto"/>
        <w:rPr>
          <w:rFonts w:ascii="Arial" w:hAnsi="Arial" w:cs="Arial"/>
          <w:b/>
        </w:rPr>
      </w:pPr>
      <w:r w:rsidRPr="00ED19FB">
        <w:rPr>
          <w:rFonts w:ascii="Arial" w:hAnsi="Arial" w:cs="Arial"/>
          <w:b/>
        </w:rPr>
        <w:t>Pledge of Allegiance</w:t>
      </w:r>
    </w:p>
    <w:p w:rsidR="00A217FD" w:rsidRPr="00AC302F" w:rsidRDefault="00A217FD" w:rsidP="00A217FD">
      <w:pPr>
        <w:pStyle w:val="ListParagraph"/>
        <w:spacing w:after="0" w:line="360" w:lineRule="auto"/>
        <w:ind w:left="1080"/>
        <w:rPr>
          <w:rFonts w:ascii="Arial" w:hAnsi="Arial" w:cs="Arial"/>
          <w:b/>
        </w:rPr>
      </w:pPr>
    </w:p>
    <w:p w:rsidR="00EE1841" w:rsidRDefault="00A20F26" w:rsidP="00AC302F">
      <w:pPr>
        <w:pStyle w:val="ListParagraph"/>
        <w:numPr>
          <w:ilvl w:val="0"/>
          <w:numId w:val="1"/>
        </w:numPr>
        <w:spacing w:after="0" w:line="360" w:lineRule="auto"/>
        <w:rPr>
          <w:rFonts w:ascii="Arial" w:hAnsi="Arial" w:cs="Arial"/>
        </w:rPr>
      </w:pPr>
      <w:r w:rsidRPr="00542005">
        <w:rPr>
          <w:rFonts w:ascii="Arial" w:hAnsi="Arial" w:cs="Arial"/>
          <w:b/>
        </w:rPr>
        <w:t>Call to Order</w:t>
      </w:r>
      <w:r w:rsidR="00AC302F">
        <w:rPr>
          <w:rFonts w:ascii="Arial" w:hAnsi="Arial" w:cs="Arial"/>
        </w:rPr>
        <w:t xml:space="preserve"> – T</w:t>
      </w:r>
      <w:r w:rsidR="00EE1841">
        <w:rPr>
          <w:rFonts w:ascii="Arial" w:hAnsi="Arial" w:cs="Arial"/>
        </w:rPr>
        <w:t>he m</w:t>
      </w:r>
      <w:r>
        <w:rPr>
          <w:rFonts w:ascii="Arial" w:hAnsi="Arial" w:cs="Arial"/>
        </w:rPr>
        <w:t xml:space="preserve">eeting </w:t>
      </w:r>
      <w:r w:rsidR="00EE1841">
        <w:rPr>
          <w:rFonts w:ascii="Arial" w:hAnsi="Arial" w:cs="Arial"/>
        </w:rPr>
        <w:t xml:space="preserve">was </w:t>
      </w:r>
      <w:r w:rsidR="00CC6A0C">
        <w:rPr>
          <w:rFonts w:ascii="Arial" w:hAnsi="Arial" w:cs="Arial"/>
        </w:rPr>
        <w:t>called to order at 5:15</w:t>
      </w:r>
      <w:r>
        <w:rPr>
          <w:rFonts w:ascii="Arial" w:hAnsi="Arial" w:cs="Arial"/>
        </w:rPr>
        <w:t xml:space="preserve"> p.m. by </w:t>
      </w:r>
      <w:r w:rsidR="00EE1841">
        <w:rPr>
          <w:rFonts w:ascii="Arial" w:hAnsi="Arial" w:cs="Arial"/>
        </w:rPr>
        <w:t>Board President Ann</w:t>
      </w:r>
      <w:r w:rsidR="005275BD">
        <w:rPr>
          <w:rFonts w:ascii="Arial" w:hAnsi="Arial" w:cs="Arial"/>
        </w:rPr>
        <w:t xml:space="preserve"> </w:t>
      </w:r>
      <w:r>
        <w:rPr>
          <w:rFonts w:ascii="Arial" w:hAnsi="Arial" w:cs="Arial"/>
        </w:rPr>
        <w:t>Nieuwenhuis</w:t>
      </w:r>
      <w:r w:rsidR="00EE1841">
        <w:rPr>
          <w:rFonts w:ascii="Arial" w:hAnsi="Arial" w:cs="Arial"/>
        </w:rPr>
        <w:t>.</w:t>
      </w:r>
    </w:p>
    <w:p w:rsidR="001C6741" w:rsidRPr="00AC302F" w:rsidRDefault="001C6741" w:rsidP="001C6741">
      <w:pPr>
        <w:pStyle w:val="ListParagraph"/>
        <w:spacing w:after="0" w:line="360" w:lineRule="auto"/>
        <w:ind w:left="1080"/>
        <w:rPr>
          <w:rFonts w:ascii="Arial" w:hAnsi="Arial" w:cs="Arial"/>
        </w:rPr>
      </w:pPr>
    </w:p>
    <w:p w:rsidR="00505B1D" w:rsidRPr="00505B1D" w:rsidRDefault="00F206AC" w:rsidP="00307DA9">
      <w:pPr>
        <w:pStyle w:val="ListParagraph"/>
        <w:numPr>
          <w:ilvl w:val="0"/>
          <w:numId w:val="1"/>
        </w:numPr>
        <w:spacing w:after="0" w:line="360" w:lineRule="auto"/>
        <w:rPr>
          <w:rFonts w:ascii="Arial" w:hAnsi="Arial" w:cs="Arial"/>
        </w:rPr>
      </w:pPr>
      <w:r w:rsidRPr="00505B1D">
        <w:rPr>
          <w:rFonts w:ascii="Arial" w:hAnsi="Arial" w:cs="Arial"/>
          <w:b/>
        </w:rPr>
        <w:t>Additions/Corrections of Agenda</w:t>
      </w:r>
      <w:r w:rsidR="00505B1D">
        <w:rPr>
          <w:rFonts w:ascii="Arial" w:hAnsi="Arial" w:cs="Arial"/>
          <w:b/>
        </w:rPr>
        <w:t xml:space="preserve">: </w:t>
      </w:r>
    </w:p>
    <w:p w:rsidR="00505B1D" w:rsidRPr="00505B1D" w:rsidRDefault="00505B1D" w:rsidP="00505B1D">
      <w:pPr>
        <w:pStyle w:val="ListParagraph"/>
        <w:rPr>
          <w:rFonts w:ascii="Arial" w:hAnsi="Arial" w:cs="Arial"/>
          <w:b/>
        </w:rPr>
      </w:pPr>
    </w:p>
    <w:p w:rsidR="00DA3EB5" w:rsidRDefault="00CC6A0C" w:rsidP="00854E4C">
      <w:pPr>
        <w:pStyle w:val="ListParagraph"/>
        <w:numPr>
          <w:ilvl w:val="1"/>
          <w:numId w:val="1"/>
        </w:numPr>
        <w:spacing w:after="0" w:line="360" w:lineRule="auto"/>
        <w:rPr>
          <w:rFonts w:ascii="Arial" w:hAnsi="Arial" w:cs="Arial"/>
          <w:b/>
        </w:rPr>
      </w:pPr>
      <w:r>
        <w:rPr>
          <w:rFonts w:ascii="Arial" w:hAnsi="Arial" w:cs="Arial"/>
          <w:b/>
        </w:rPr>
        <w:t xml:space="preserve">Trustee Wilson </w:t>
      </w:r>
      <w:r w:rsidR="00DA3EB5">
        <w:rPr>
          <w:rFonts w:ascii="Arial" w:hAnsi="Arial" w:cs="Arial"/>
          <w:b/>
        </w:rPr>
        <w:t>requested</w:t>
      </w:r>
      <w:r>
        <w:rPr>
          <w:rFonts w:ascii="Arial" w:hAnsi="Arial" w:cs="Arial"/>
          <w:b/>
        </w:rPr>
        <w:t xml:space="preserve"> to add under </w:t>
      </w:r>
      <w:r w:rsidR="00DA3EB5">
        <w:rPr>
          <w:rFonts w:ascii="Arial" w:hAnsi="Arial" w:cs="Arial"/>
          <w:b/>
        </w:rPr>
        <w:t>“</w:t>
      </w:r>
      <w:r>
        <w:rPr>
          <w:rFonts w:ascii="Arial" w:hAnsi="Arial" w:cs="Arial"/>
          <w:b/>
        </w:rPr>
        <w:t>Unfinished Business</w:t>
      </w:r>
      <w:r w:rsidR="00DA3EB5">
        <w:rPr>
          <w:rFonts w:ascii="Arial" w:hAnsi="Arial" w:cs="Arial"/>
          <w:b/>
        </w:rPr>
        <w:t>”</w:t>
      </w:r>
      <w:r>
        <w:rPr>
          <w:rFonts w:ascii="Arial" w:hAnsi="Arial" w:cs="Arial"/>
          <w:b/>
        </w:rPr>
        <w:t xml:space="preserve"> c. Pay Raises for Staff.  </w:t>
      </w:r>
    </w:p>
    <w:p w:rsidR="00CC6A0C" w:rsidRDefault="00CC6A0C" w:rsidP="00854E4C">
      <w:pPr>
        <w:pStyle w:val="ListParagraph"/>
        <w:numPr>
          <w:ilvl w:val="1"/>
          <w:numId w:val="1"/>
        </w:numPr>
        <w:spacing w:after="0" w:line="360" w:lineRule="auto"/>
        <w:rPr>
          <w:rFonts w:ascii="Arial" w:hAnsi="Arial" w:cs="Arial"/>
          <w:b/>
        </w:rPr>
      </w:pPr>
      <w:r>
        <w:rPr>
          <w:rFonts w:ascii="Arial" w:hAnsi="Arial" w:cs="Arial"/>
          <w:b/>
        </w:rPr>
        <w:t xml:space="preserve">Trustee Kupiecki </w:t>
      </w:r>
      <w:r w:rsidR="00DA3EB5">
        <w:rPr>
          <w:rFonts w:ascii="Arial" w:hAnsi="Arial" w:cs="Arial"/>
          <w:b/>
        </w:rPr>
        <w:t>requested</w:t>
      </w:r>
      <w:r>
        <w:rPr>
          <w:rFonts w:ascii="Arial" w:hAnsi="Arial" w:cs="Arial"/>
          <w:b/>
        </w:rPr>
        <w:t xml:space="preserve"> to add under </w:t>
      </w:r>
      <w:r w:rsidR="00DA3EB5">
        <w:rPr>
          <w:rFonts w:ascii="Arial" w:hAnsi="Arial" w:cs="Arial"/>
          <w:b/>
        </w:rPr>
        <w:t>“</w:t>
      </w:r>
      <w:r>
        <w:rPr>
          <w:rFonts w:ascii="Arial" w:hAnsi="Arial" w:cs="Arial"/>
          <w:b/>
        </w:rPr>
        <w:t>Unfinished</w:t>
      </w:r>
      <w:r w:rsidR="00DA3EB5">
        <w:rPr>
          <w:rFonts w:ascii="Arial" w:hAnsi="Arial" w:cs="Arial"/>
          <w:b/>
        </w:rPr>
        <w:t xml:space="preserve"> Business:</w:t>
      </w:r>
      <w:r>
        <w:rPr>
          <w:rFonts w:ascii="Arial" w:hAnsi="Arial" w:cs="Arial"/>
          <w:b/>
        </w:rPr>
        <w:t xml:space="preserve"> d. Recommendations for Director Discrepancy Purchases.</w:t>
      </w:r>
    </w:p>
    <w:p w:rsidR="00DA3EB5" w:rsidRDefault="00DA3EB5" w:rsidP="00505B1D">
      <w:pPr>
        <w:pStyle w:val="ListParagraph"/>
        <w:spacing w:after="0" w:line="360" w:lineRule="auto"/>
        <w:ind w:left="1080"/>
        <w:rPr>
          <w:rFonts w:ascii="Arial" w:hAnsi="Arial" w:cs="Arial"/>
          <w:b/>
        </w:rPr>
      </w:pPr>
    </w:p>
    <w:p w:rsidR="00505B1D" w:rsidRPr="00505B1D" w:rsidRDefault="00505B1D" w:rsidP="00505B1D">
      <w:pPr>
        <w:pStyle w:val="ListParagraph"/>
        <w:spacing w:after="0" w:line="360" w:lineRule="auto"/>
        <w:ind w:left="1080"/>
        <w:rPr>
          <w:rFonts w:ascii="Arial" w:hAnsi="Arial" w:cs="Arial"/>
        </w:rPr>
      </w:pPr>
      <w:r>
        <w:rPr>
          <w:rFonts w:ascii="Arial" w:hAnsi="Arial" w:cs="Arial"/>
          <w:b/>
        </w:rPr>
        <w:t>All in favor: Aye – Motion Carries.</w:t>
      </w:r>
    </w:p>
    <w:p w:rsidR="00505B1D" w:rsidRPr="00505B1D" w:rsidRDefault="00505B1D" w:rsidP="00505B1D">
      <w:pPr>
        <w:pStyle w:val="ListParagraph"/>
        <w:rPr>
          <w:rFonts w:ascii="Arial" w:hAnsi="Arial" w:cs="Arial"/>
          <w:b/>
        </w:rPr>
      </w:pPr>
    </w:p>
    <w:p w:rsidR="007A3DB1" w:rsidRPr="00505B1D" w:rsidRDefault="0019627D" w:rsidP="00307DA9">
      <w:pPr>
        <w:pStyle w:val="ListParagraph"/>
        <w:numPr>
          <w:ilvl w:val="0"/>
          <w:numId w:val="1"/>
        </w:numPr>
        <w:spacing w:after="0" w:line="360" w:lineRule="auto"/>
        <w:rPr>
          <w:rFonts w:ascii="Arial" w:hAnsi="Arial" w:cs="Arial"/>
        </w:rPr>
      </w:pPr>
      <w:r w:rsidRPr="00505B1D">
        <w:rPr>
          <w:rFonts w:ascii="Arial" w:hAnsi="Arial" w:cs="Arial"/>
          <w:b/>
        </w:rPr>
        <w:t xml:space="preserve">Public Comments:  </w:t>
      </w:r>
      <w:r w:rsidR="00505B1D" w:rsidRPr="00505B1D">
        <w:rPr>
          <w:rFonts w:ascii="Arial" w:hAnsi="Arial" w:cs="Arial"/>
          <w:b/>
        </w:rPr>
        <w:t>NONE</w:t>
      </w:r>
    </w:p>
    <w:p w:rsidR="00DA3EB5" w:rsidRDefault="00DA3EB5">
      <w:pPr>
        <w:rPr>
          <w:rFonts w:ascii="Arial" w:hAnsi="Arial" w:cs="Arial"/>
          <w:b/>
        </w:rPr>
      </w:pPr>
    </w:p>
    <w:p w:rsidR="00505B1D" w:rsidRPr="00EE657C" w:rsidRDefault="00505B1D" w:rsidP="00EE657C">
      <w:pPr>
        <w:pStyle w:val="ListParagraph"/>
        <w:numPr>
          <w:ilvl w:val="0"/>
          <w:numId w:val="1"/>
        </w:numPr>
        <w:spacing w:after="0" w:line="360" w:lineRule="auto"/>
        <w:rPr>
          <w:rFonts w:ascii="Arial" w:hAnsi="Arial" w:cs="Arial"/>
        </w:rPr>
      </w:pPr>
      <w:r>
        <w:rPr>
          <w:rFonts w:ascii="Arial" w:hAnsi="Arial" w:cs="Arial"/>
          <w:b/>
        </w:rPr>
        <w:t>Approval of Consent Agenda:</w:t>
      </w:r>
    </w:p>
    <w:p w:rsidR="00345C74" w:rsidRDefault="00505B1D" w:rsidP="00345C74">
      <w:pPr>
        <w:pStyle w:val="ListParagraph"/>
        <w:numPr>
          <w:ilvl w:val="3"/>
          <w:numId w:val="1"/>
        </w:numPr>
        <w:spacing w:after="0" w:line="360" w:lineRule="auto"/>
        <w:rPr>
          <w:rFonts w:ascii="Arial" w:hAnsi="Arial" w:cs="Arial"/>
        </w:rPr>
      </w:pPr>
      <w:r>
        <w:rPr>
          <w:rFonts w:ascii="Arial" w:hAnsi="Arial" w:cs="Arial"/>
        </w:rPr>
        <w:t xml:space="preserve">Approval of </w:t>
      </w:r>
      <w:r w:rsidR="00CC6A0C">
        <w:rPr>
          <w:rFonts w:ascii="Arial" w:hAnsi="Arial" w:cs="Arial"/>
        </w:rPr>
        <w:t>June 18</w:t>
      </w:r>
      <w:r>
        <w:rPr>
          <w:rFonts w:ascii="Arial" w:hAnsi="Arial" w:cs="Arial"/>
        </w:rPr>
        <w:t xml:space="preserve">, 2019 </w:t>
      </w:r>
      <w:r w:rsidR="00CC6A0C">
        <w:rPr>
          <w:rFonts w:ascii="Arial" w:hAnsi="Arial" w:cs="Arial"/>
        </w:rPr>
        <w:t xml:space="preserve">Regular </w:t>
      </w:r>
      <w:r w:rsidR="00345C74">
        <w:rPr>
          <w:rFonts w:ascii="Arial" w:hAnsi="Arial" w:cs="Arial"/>
        </w:rPr>
        <w:t>Minutes</w:t>
      </w:r>
    </w:p>
    <w:p w:rsidR="00CC6A0C" w:rsidRDefault="00CC6A0C" w:rsidP="00345C74">
      <w:pPr>
        <w:pStyle w:val="ListParagraph"/>
        <w:numPr>
          <w:ilvl w:val="3"/>
          <w:numId w:val="1"/>
        </w:numPr>
        <w:spacing w:after="0" w:line="360" w:lineRule="auto"/>
        <w:rPr>
          <w:rFonts w:ascii="Arial" w:hAnsi="Arial" w:cs="Arial"/>
        </w:rPr>
      </w:pPr>
      <w:r>
        <w:rPr>
          <w:rFonts w:ascii="Arial" w:hAnsi="Arial" w:cs="Arial"/>
        </w:rPr>
        <w:t>Approval of June 24, 2019 Special Meeting Minutes</w:t>
      </w:r>
    </w:p>
    <w:p w:rsidR="00345C74" w:rsidRDefault="00CC6A0C" w:rsidP="00505B1D">
      <w:pPr>
        <w:pStyle w:val="ListParagraph"/>
        <w:numPr>
          <w:ilvl w:val="3"/>
          <w:numId w:val="1"/>
        </w:numPr>
        <w:spacing w:after="0" w:line="360" w:lineRule="auto"/>
        <w:rPr>
          <w:rFonts w:ascii="Arial" w:hAnsi="Arial" w:cs="Arial"/>
        </w:rPr>
      </w:pPr>
      <w:r>
        <w:rPr>
          <w:rFonts w:ascii="Arial" w:hAnsi="Arial" w:cs="Arial"/>
        </w:rPr>
        <w:t>June</w:t>
      </w:r>
      <w:r w:rsidR="00505B1D">
        <w:rPr>
          <w:rFonts w:ascii="Arial" w:hAnsi="Arial" w:cs="Arial"/>
        </w:rPr>
        <w:t xml:space="preserve"> </w:t>
      </w:r>
      <w:r w:rsidR="00345C74">
        <w:rPr>
          <w:rFonts w:ascii="Arial" w:hAnsi="Arial" w:cs="Arial"/>
        </w:rPr>
        <w:t>2019 Financial Reports</w:t>
      </w:r>
    </w:p>
    <w:p w:rsidR="00345C74" w:rsidRDefault="00345C74" w:rsidP="00345C74">
      <w:pPr>
        <w:pStyle w:val="ListParagraph"/>
        <w:numPr>
          <w:ilvl w:val="3"/>
          <w:numId w:val="1"/>
        </w:numPr>
        <w:spacing w:after="0" w:line="360" w:lineRule="auto"/>
        <w:rPr>
          <w:rFonts w:ascii="Arial" w:hAnsi="Arial" w:cs="Arial"/>
        </w:rPr>
      </w:pPr>
      <w:r>
        <w:rPr>
          <w:rFonts w:ascii="Arial" w:hAnsi="Arial" w:cs="Arial"/>
        </w:rPr>
        <w:t>Library Director’s Report</w:t>
      </w:r>
    </w:p>
    <w:p w:rsidR="00854E4C" w:rsidRDefault="00854E4C" w:rsidP="00854E4C">
      <w:pPr>
        <w:pStyle w:val="ListParagraph"/>
        <w:spacing w:after="0" w:line="360" w:lineRule="auto"/>
        <w:ind w:left="2880"/>
        <w:rPr>
          <w:rFonts w:ascii="Arial" w:hAnsi="Arial" w:cs="Arial"/>
        </w:rPr>
      </w:pPr>
    </w:p>
    <w:p w:rsidR="00345C74" w:rsidRDefault="00345C74" w:rsidP="00345C74">
      <w:pPr>
        <w:spacing w:after="0" w:line="360" w:lineRule="auto"/>
        <w:ind w:left="720"/>
        <w:rPr>
          <w:rFonts w:ascii="Arial" w:hAnsi="Arial" w:cs="Arial"/>
          <w:b/>
        </w:rPr>
      </w:pPr>
      <w:r w:rsidRPr="007A3DB1">
        <w:rPr>
          <w:rFonts w:ascii="Arial" w:hAnsi="Arial" w:cs="Arial"/>
          <w:b/>
        </w:rPr>
        <w:lastRenderedPageBreak/>
        <w:t xml:space="preserve">Motion was made by </w:t>
      </w:r>
      <w:r w:rsidR="00CC6A0C">
        <w:rPr>
          <w:rFonts w:ascii="Arial" w:hAnsi="Arial" w:cs="Arial"/>
          <w:b/>
        </w:rPr>
        <w:t>Trustee Martinez (2</w:t>
      </w:r>
      <w:r w:rsidR="00CC6A0C" w:rsidRPr="00CC6A0C">
        <w:rPr>
          <w:rFonts w:ascii="Arial" w:hAnsi="Arial" w:cs="Arial"/>
          <w:b/>
          <w:vertAlign w:val="superscript"/>
        </w:rPr>
        <w:t>nd</w:t>
      </w:r>
      <w:r w:rsidR="00CC6A0C">
        <w:rPr>
          <w:rFonts w:ascii="Arial" w:hAnsi="Arial" w:cs="Arial"/>
          <w:b/>
        </w:rPr>
        <w:t xml:space="preserve"> by Trustee West) </w:t>
      </w:r>
      <w:r w:rsidRPr="007A3DB1">
        <w:rPr>
          <w:rFonts w:ascii="Arial" w:hAnsi="Arial" w:cs="Arial"/>
          <w:b/>
        </w:rPr>
        <w:t>to accept the items under the Consent Agenda.  All in Favor:  Aye / motion carries.</w:t>
      </w:r>
    </w:p>
    <w:p w:rsidR="008C0D28" w:rsidRPr="007A3DB1" w:rsidRDefault="008C0D28" w:rsidP="00345C74">
      <w:pPr>
        <w:spacing w:after="0" w:line="360" w:lineRule="auto"/>
        <w:ind w:left="720"/>
        <w:rPr>
          <w:rFonts w:ascii="Arial" w:hAnsi="Arial" w:cs="Arial"/>
          <w:b/>
        </w:rPr>
      </w:pPr>
    </w:p>
    <w:p w:rsidR="008C0D28" w:rsidRDefault="008C0D28" w:rsidP="008C0D28">
      <w:pPr>
        <w:pStyle w:val="ListParagraph"/>
        <w:numPr>
          <w:ilvl w:val="0"/>
          <w:numId w:val="1"/>
        </w:numPr>
        <w:spacing w:after="0" w:line="360" w:lineRule="auto"/>
        <w:rPr>
          <w:rFonts w:ascii="Arial" w:hAnsi="Arial" w:cs="Arial"/>
          <w:b/>
        </w:rPr>
      </w:pPr>
      <w:r>
        <w:rPr>
          <w:rFonts w:ascii="Arial" w:hAnsi="Arial" w:cs="Arial"/>
          <w:b/>
        </w:rPr>
        <w:t xml:space="preserve"> Unfinished Business</w:t>
      </w:r>
    </w:p>
    <w:p w:rsidR="008C0D28" w:rsidRPr="00F76B41" w:rsidRDefault="00BB0E1E" w:rsidP="008C0D28">
      <w:pPr>
        <w:pStyle w:val="ListParagraph"/>
        <w:numPr>
          <w:ilvl w:val="1"/>
          <w:numId w:val="1"/>
        </w:numPr>
        <w:spacing w:after="0" w:line="360" w:lineRule="auto"/>
        <w:rPr>
          <w:rFonts w:ascii="Arial" w:hAnsi="Arial" w:cs="Arial"/>
        </w:rPr>
      </w:pPr>
      <w:r>
        <w:rPr>
          <w:rFonts w:ascii="Arial" w:hAnsi="Arial" w:cs="Arial"/>
        </w:rPr>
        <w:t>Policies created by Attorney Anne Seurynck were reviewed and updates made where necessary.  Director Hayes will make the necessary updates, and present at the next Board Meeting on August 20, 2019:</w:t>
      </w:r>
    </w:p>
    <w:p w:rsidR="00387E51" w:rsidRDefault="00387E51" w:rsidP="00387E51">
      <w:pPr>
        <w:pStyle w:val="ListParagraph"/>
        <w:spacing w:after="0" w:line="360" w:lineRule="auto"/>
        <w:ind w:left="1440"/>
        <w:rPr>
          <w:rFonts w:ascii="Arial" w:hAnsi="Arial" w:cs="Arial"/>
          <w:b/>
        </w:rPr>
      </w:pPr>
    </w:p>
    <w:p w:rsidR="008C0D28" w:rsidRPr="00F76B41" w:rsidRDefault="008C0D28" w:rsidP="008C0D28">
      <w:pPr>
        <w:pStyle w:val="ListParagraph"/>
        <w:numPr>
          <w:ilvl w:val="3"/>
          <w:numId w:val="1"/>
        </w:numPr>
        <w:spacing w:after="0" w:line="360" w:lineRule="auto"/>
        <w:rPr>
          <w:rFonts w:ascii="Arial" w:hAnsi="Arial" w:cs="Arial"/>
        </w:rPr>
      </w:pPr>
      <w:r w:rsidRPr="00F76B41">
        <w:rPr>
          <w:rFonts w:ascii="Arial" w:hAnsi="Arial" w:cs="Arial"/>
        </w:rPr>
        <w:t>Computer and Internet Use Policy</w:t>
      </w:r>
      <w:r w:rsidR="00387E51" w:rsidRPr="00F76B41">
        <w:rPr>
          <w:rFonts w:ascii="Arial" w:hAnsi="Arial" w:cs="Arial"/>
        </w:rPr>
        <w:t xml:space="preserve"> (Note: needs a public hearing before being approved)</w:t>
      </w:r>
      <w:r w:rsidR="00281375" w:rsidRPr="00F76B41">
        <w:rPr>
          <w:rFonts w:ascii="Arial" w:hAnsi="Arial" w:cs="Arial"/>
        </w:rPr>
        <w:t xml:space="preserve">. </w:t>
      </w:r>
    </w:p>
    <w:p w:rsidR="008C0D28" w:rsidRPr="00F76B41" w:rsidRDefault="000639DD" w:rsidP="008C0D28">
      <w:pPr>
        <w:pStyle w:val="ListParagraph"/>
        <w:numPr>
          <w:ilvl w:val="3"/>
          <w:numId w:val="1"/>
        </w:numPr>
        <w:spacing w:after="0" w:line="360" w:lineRule="auto"/>
        <w:rPr>
          <w:rFonts w:ascii="Arial" w:hAnsi="Arial" w:cs="Arial"/>
        </w:rPr>
      </w:pPr>
      <w:r w:rsidRPr="00F76B41">
        <w:rPr>
          <w:rFonts w:ascii="Arial" w:hAnsi="Arial" w:cs="Arial"/>
        </w:rPr>
        <w:t>Patron Behavior Policy</w:t>
      </w:r>
    </w:p>
    <w:p w:rsidR="000639DD" w:rsidRPr="00F76B41" w:rsidRDefault="000639DD" w:rsidP="008C0D28">
      <w:pPr>
        <w:pStyle w:val="ListParagraph"/>
        <w:numPr>
          <w:ilvl w:val="3"/>
          <w:numId w:val="1"/>
        </w:numPr>
        <w:spacing w:after="0" w:line="360" w:lineRule="auto"/>
        <w:rPr>
          <w:rFonts w:ascii="Arial" w:hAnsi="Arial" w:cs="Arial"/>
        </w:rPr>
      </w:pPr>
      <w:r w:rsidRPr="00F76B41">
        <w:rPr>
          <w:rFonts w:ascii="Arial" w:hAnsi="Arial" w:cs="Arial"/>
        </w:rPr>
        <w:t>Payment by Financial Transaction Device Policy</w:t>
      </w:r>
    </w:p>
    <w:p w:rsidR="000639DD" w:rsidRPr="00F76B41" w:rsidRDefault="000639DD" w:rsidP="00EE657C">
      <w:pPr>
        <w:pStyle w:val="ListParagraph"/>
        <w:spacing w:after="0" w:line="360" w:lineRule="auto"/>
        <w:ind w:left="1080"/>
        <w:rPr>
          <w:rFonts w:ascii="Arial" w:hAnsi="Arial" w:cs="Arial"/>
        </w:rPr>
      </w:pPr>
    </w:p>
    <w:p w:rsidR="000639DD" w:rsidRDefault="000639DD" w:rsidP="00A02A66">
      <w:pPr>
        <w:pStyle w:val="ListParagraph"/>
        <w:numPr>
          <w:ilvl w:val="1"/>
          <w:numId w:val="1"/>
        </w:numPr>
        <w:spacing w:after="0" w:line="360" w:lineRule="auto"/>
        <w:rPr>
          <w:rFonts w:ascii="Arial" w:hAnsi="Arial" w:cs="Arial"/>
          <w:b/>
        </w:rPr>
      </w:pPr>
      <w:r w:rsidRPr="000639DD">
        <w:rPr>
          <w:rFonts w:ascii="Arial" w:hAnsi="Arial" w:cs="Arial"/>
          <w:b/>
        </w:rPr>
        <w:t xml:space="preserve">List of Employment Policies by </w:t>
      </w:r>
      <w:r w:rsidR="00281375">
        <w:rPr>
          <w:rFonts w:ascii="Arial" w:hAnsi="Arial" w:cs="Arial"/>
          <w:b/>
        </w:rPr>
        <w:t xml:space="preserve">Attorney, </w:t>
      </w:r>
      <w:r w:rsidRPr="000639DD">
        <w:rPr>
          <w:rFonts w:ascii="Arial" w:hAnsi="Arial" w:cs="Arial"/>
          <w:b/>
        </w:rPr>
        <w:t xml:space="preserve">Karl Butterer.  </w:t>
      </w:r>
    </w:p>
    <w:p w:rsidR="00F76B41" w:rsidRPr="00F76B41" w:rsidRDefault="00F76B41" w:rsidP="00F76B41">
      <w:pPr>
        <w:pStyle w:val="ListParagraph"/>
        <w:spacing w:after="0" w:line="360" w:lineRule="auto"/>
        <w:ind w:left="1440"/>
        <w:rPr>
          <w:rFonts w:ascii="Arial" w:hAnsi="Arial" w:cs="Arial"/>
        </w:rPr>
      </w:pPr>
      <w:r w:rsidRPr="00F76B41">
        <w:rPr>
          <w:rFonts w:ascii="Arial" w:hAnsi="Arial" w:cs="Arial"/>
        </w:rPr>
        <w:t xml:space="preserve">President Nieuwenhuis presented an email from Attorney Karl Butterer with a sample </w:t>
      </w:r>
      <w:r w:rsidR="00BB0E1E">
        <w:rPr>
          <w:rFonts w:ascii="Arial" w:hAnsi="Arial" w:cs="Arial"/>
        </w:rPr>
        <w:t xml:space="preserve">of </w:t>
      </w:r>
      <w:r w:rsidR="00DA3EB5">
        <w:rPr>
          <w:rFonts w:ascii="Arial" w:hAnsi="Arial" w:cs="Arial"/>
        </w:rPr>
        <w:t xml:space="preserve">an </w:t>
      </w:r>
      <w:r w:rsidR="00BB0E1E">
        <w:rPr>
          <w:rFonts w:ascii="Arial" w:hAnsi="Arial" w:cs="Arial"/>
        </w:rPr>
        <w:t xml:space="preserve">Employment Policies </w:t>
      </w:r>
      <w:r w:rsidRPr="00F76B41">
        <w:rPr>
          <w:rFonts w:ascii="Arial" w:hAnsi="Arial" w:cs="Arial"/>
        </w:rPr>
        <w:t xml:space="preserve">Table of Contents from a typical library handbook.  Attorney Butterer could create a handbook </w:t>
      </w:r>
      <w:r w:rsidR="00854E4C">
        <w:rPr>
          <w:rFonts w:ascii="Arial" w:hAnsi="Arial" w:cs="Arial"/>
        </w:rPr>
        <w:t>at the cost of $3,500.00 for</w:t>
      </w:r>
      <w:r w:rsidR="00BB0E1E">
        <w:rPr>
          <w:rFonts w:ascii="Arial" w:hAnsi="Arial" w:cs="Arial"/>
        </w:rPr>
        <w:t xml:space="preserve"> 81 policies.</w:t>
      </w:r>
    </w:p>
    <w:p w:rsidR="00F76B41" w:rsidRDefault="00F76B41" w:rsidP="00F76B41">
      <w:pPr>
        <w:pStyle w:val="ListParagraph"/>
        <w:spacing w:after="0" w:line="360" w:lineRule="auto"/>
        <w:ind w:left="1440"/>
        <w:rPr>
          <w:rFonts w:ascii="Arial" w:hAnsi="Arial" w:cs="Arial"/>
          <w:b/>
        </w:rPr>
      </w:pPr>
    </w:p>
    <w:p w:rsidR="000639DD" w:rsidRDefault="000639DD" w:rsidP="000639DD">
      <w:pPr>
        <w:pStyle w:val="ListParagraph"/>
        <w:spacing w:after="0" w:line="360" w:lineRule="auto"/>
        <w:ind w:left="1440"/>
        <w:rPr>
          <w:rFonts w:ascii="Arial" w:hAnsi="Arial" w:cs="Arial"/>
          <w:b/>
        </w:rPr>
      </w:pPr>
      <w:r>
        <w:rPr>
          <w:rFonts w:ascii="Arial" w:hAnsi="Arial" w:cs="Arial"/>
          <w:b/>
        </w:rPr>
        <w:t>A Moti</w:t>
      </w:r>
      <w:r w:rsidR="00281375">
        <w:rPr>
          <w:rFonts w:ascii="Arial" w:hAnsi="Arial" w:cs="Arial"/>
          <w:b/>
        </w:rPr>
        <w:t>on was made by Trustee Kupiecki</w:t>
      </w:r>
      <w:r>
        <w:rPr>
          <w:rFonts w:ascii="Arial" w:hAnsi="Arial" w:cs="Arial"/>
          <w:b/>
        </w:rPr>
        <w:t xml:space="preserve"> (2</w:t>
      </w:r>
      <w:r w:rsidRPr="000639DD">
        <w:rPr>
          <w:rFonts w:ascii="Arial" w:hAnsi="Arial" w:cs="Arial"/>
          <w:b/>
          <w:vertAlign w:val="superscript"/>
        </w:rPr>
        <w:t>nd</w:t>
      </w:r>
      <w:r w:rsidR="00026B99">
        <w:rPr>
          <w:rFonts w:ascii="Arial" w:hAnsi="Arial" w:cs="Arial"/>
          <w:b/>
        </w:rPr>
        <w:t xml:space="preserve"> by Trustee Wilson) to h</w:t>
      </w:r>
      <w:r>
        <w:rPr>
          <w:rFonts w:ascii="Arial" w:hAnsi="Arial" w:cs="Arial"/>
          <w:b/>
        </w:rPr>
        <w:t xml:space="preserve">ave </w:t>
      </w:r>
      <w:r w:rsidR="00281375">
        <w:rPr>
          <w:rFonts w:ascii="Arial" w:hAnsi="Arial" w:cs="Arial"/>
          <w:b/>
        </w:rPr>
        <w:t xml:space="preserve">Attorney </w:t>
      </w:r>
      <w:r>
        <w:rPr>
          <w:rFonts w:ascii="Arial" w:hAnsi="Arial" w:cs="Arial"/>
          <w:b/>
        </w:rPr>
        <w:t xml:space="preserve">Karl Butterer </w:t>
      </w:r>
      <w:r w:rsidR="00BB0E1E">
        <w:rPr>
          <w:rFonts w:ascii="Arial" w:hAnsi="Arial" w:cs="Arial"/>
          <w:b/>
        </w:rPr>
        <w:t xml:space="preserve">create an Employee </w:t>
      </w:r>
      <w:r w:rsidR="00026B99">
        <w:rPr>
          <w:rFonts w:ascii="Arial" w:hAnsi="Arial" w:cs="Arial"/>
          <w:b/>
        </w:rPr>
        <w:t xml:space="preserve">Policy </w:t>
      </w:r>
      <w:r w:rsidR="00BB0E1E">
        <w:rPr>
          <w:rFonts w:ascii="Arial" w:hAnsi="Arial" w:cs="Arial"/>
          <w:b/>
        </w:rPr>
        <w:t xml:space="preserve">Handbook </w:t>
      </w:r>
      <w:r w:rsidR="00026B99">
        <w:rPr>
          <w:rFonts w:ascii="Arial" w:hAnsi="Arial" w:cs="Arial"/>
          <w:b/>
        </w:rPr>
        <w:t xml:space="preserve">according to the Table of Contents presented to us </w:t>
      </w:r>
      <w:r w:rsidR="00BB0E1E">
        <w:rPr>
          <w:rFonts w:ascii="Arial" w:hAnsi="Arial" w:cs="Arial"/>
          <w:b/>
        </w:rPr>
        <w:t xml:space="preserve">at the cost of </w:t>
      </w:r>
      <w:r w:rsidR="00026B99">
        <w:rPr>
          <w:rFonts w:ascii="Arial" w:hAnsi="Arial" w:cs="Arial"/>
          <w:b/>
        </w:rPr>
        <w:t xml:space="preserve">up to </w:t>
      </w:r>
      <w:r w:rsidR="00BB0E1E">
        <w:rPr>
          <w:rFonts w:ascii="Arial" w:hAnsi="Arial" w:cs="Arial"/>
          <w:b/>
        </w:rPr>
        <w:t>$3,500.00</w:t>
      </w:r>
      <w:r w:rsidR="00026B99">
        <w:rPr>
          <w:rFonts w:ascii="Arial" w:hAnsi="Arial" w:cs="Arial"/>
          <w:b/>
        </w:rPr>
        <w:t>.</w:t>
      </w:r>
    </w:p>
    <w:p w:rsidR="00387E51" w:rsidRDefault="00387E51" w:rsidP="000639DD">
      <w:pPr>
        <w:pStyle w:val="ListParagraph"/>
        <w:spacing w:after="0" w:line="360" w:lineRule="auto"/>
        <w:ind w:left="1440"/>
        <w:rPr>
          <w:rFonts w:ascii="Arial" w:hAnsi="Arial" w:cs="Arial"/>
          <w:b/>
        </w:rPr>
      </w:pPr>
    </w:p>
    <w:p w:rsidR="00387E51" w:rsidRDefault="00387E51" w:rsidP="000639DD">
      <w:pPr>
        <w:pStyle w:val="ListParagraph"/>
        <w:spacing w:after="0" w:line="360" w:lineRule="auto"/>
        <w:ind w:left="1440"/>
        <w:rPr>
          <w:rFonts w:ascii="Arial" w:hAnsi="Arial" w:cs="Arial"/>
          <w:b/>
        </w:rPr>
      </w:pPr>
      <w:r>
        <w:rPr>
          <w:rFonts w:ascii="Arial" w:hAnsi="Arial" w:cs="Arial"/>
          <w:b/>
        </w:rPr>
        <w:t xml:space="preserve">Roll Call:  </w:t>
      </w:r>
      <w:r w:rsidR="00026B99">
        <w:rPr>
          <w:rFonts w:ascii="Arial" w:hAnsi="Arial" w:cs="Arial"/>
          <w:b/>
        </w:rPr>
        <w:t>Martinez Yes;</w:t>
      </w:r>
      <w:r w:rsidR="00026B99" w:rsidRPr="00026B99">
        <w:rPr>
          <w:rFonts w:ascii="Arial" w:hAnsi="Arial" w:cs="Arial"/>
          <w:b/>
        </w:rPr>
        <w:t xml:space="preserve"> </w:t>
      </w:r>
      <w:r w:rsidR="00026B99">
        <w:rPr>
          <w:rFonts w:ascii="Arial" w:hAnsi="Arial" w:cs="Arial"/>
          <w:b/>
        </w:rPr>
        <w:t xml:space="preserve">Nieuwenhuis Yes; </w:t>
      </w:r>
      <w:r>
        <w:rPr>
          <w:rFonts w:ascii="Arial" w:hAnsi="Arial" w:cs="Arial"/>
          <w:b/>
        </w:rPr>
        <w:t>West Yes; Kupiecki Yes; Wilson Yes; Motion Carries</w:t>
      </w:r>
    </w:p>
    <w:p w:rsidR="00854E4C" w:rsidRDefault="00854E4C" w:rsidP="000639DD">
      <w:pPr>
        <w:pStyle w:val="ListParagraph"/>
        <w:spacing w:after="0" w:line="360" w:lineRule="auto"/>
        <w:ind w:left="1440"/>
        <w:rPr>
          <w:rFonts w:ascii="Arial" w:hAnsi="Arial" w:cs="Arial"/>
          <w:b/>
        </w:rPr>
      </w:pPr>
    </w:p>
    <w:p w:rsidR="000639DD" w:rsidRDefault="000639DD" w:rsidP="00A02A66">
      <w:pPr>
        <w:pStyle w:val="ListParagraph"/>
        <w:numPr>
          <w:ilvl w:val="1"/>
          <w:numId w:val="1"/>
        </w:numPr>
        <w:spacing w:after="0" w:line="360" w:lineRule="auto"/>
        <w:rPr>
          <w:rFonts w:ascii="Arial" w:hAnsi="Arial" w:cs="Arial"/>
          <w:b/>
        </w:rPr>
      </w:pPr>
      <w:r>
        <w:rPr>
          <w:rFonts w:ascii="Arial" w:hAnsi="Arial" w:cs="Arial"/>
          <w:b/>
        </w:rPr>
        <w:t>Pay Raises for Staff</w:t>
      </w:r>
    </w:p>
    <w:p w:rsidR="000639DD" w:rsidRPr="00281375" w:rsidRDefault="000639DD" w:rsidP="000639DD">
      <w:pPr>
        <w:pStyle w:val="ListParagraph"/>
        <w:spacing w:after="0" w:line="360" w:lineRule="auto"/>
        <w:ind w:left="1440"/>
        <w:rPr>
          <w:rFonts w:ascii="Arial" w:hAnsi="Arial" w:cs="Arial"/>
        </w:rPr>
      </w:pPr>
      <w:r w:rsidRPr="00281375">
        <w:rPr>
          <w:rFonts w:ascii="Arial" w:hAnsi="Arial" w:cs="Arial"/>
        </w:rPr>
        <w:t xml:space="preserve">This was previously discussed at the Board Meeting in May, 2019 where Trustee Behnke and Director Hayes proposed that </w:t>
      </w:r>
      <w:r w:rsidR="00854E4C">
        <w:rPr>
          <w:rFonts w:ascii="Arial" w:hAnsi="Arial" w:cs="Arial"/>
        </w:rPr>
        <w:t>“</w:t>
      </w:r>
      <w:r w:rsidRPr="00281375">
        <w:rPr>
          <w:rFonts w:ascii="Arial" w:hAnsi="Arial" w:cs="Arial"/>
        </w:rPr>
        <w:t xml:space="preserve">employee’s Linda Dunithan and Jeremy Allison’s positions go up to $12.00 an hour; the </w:t>
      </w:r>
      <w:r w:rsidRPr="00281375">
        <w:rPr>
          <w:rFonts w:ascii="Arial" w:hAnsi="Arial" w:cs="Arial"/>
        </w:rPr>
        <w:lastRenderedPageBreak/>
        <w:t xml:space="preserve">cataloging </w:t>
      </w:r>
      <w:r w:rsidR="00F76B41">
        <w:rPr>
          <w:rFonts w:ascii="Arial" w:hAnsi="Arial" w:cs="Arial"/>
        </w:rPr>
        <w:t>p</w:t>
      </w:r>
      <w:r w:rsidRPr="00281375">
        <w:rPr>
          <w:rFonts w:ascii="Arial" w:hAnsi="Arial" w:cs="Arial"/>
        </w:rPr>
        <w:t>osition to go up to a base rate of $13.00 an hour and the Clerk position to stay at $10.00.  They are currently all at $10.00 – except for Sue who is at $11.50 so her salary would actually be $13.50.</w:t>
      </w:r>
      <w:r w:rsidR="00854E4C">
        <w:rPr>
          <w:rFonts w:ascii="Arial" w:hAnsi="Arial" w:cs="Arial"/>
        </w:rPr>
        <w:t>”</w:t>
      </w:r>
      <w:r w:rsidR="00026B99">
        <w:rPr>
          <w:rFonts w:ascii="Arial" w:hAnsi="Arial" w:cs="Arial"/>
        </w:rPr>
        <w:t xml:space="preserve"> </w:t>
      </w:r>
    </w:p>
    <w:p w:rsidR="000639DD" w:rsidRPr="00281375" w:rsidRDefault="000639DD" w:rsidP="000639DD">
      <w:pPr>
        <w:pStyle w:val="ListParagraph"/>
        <w:spacing w:after="0" w:line="360" w:lineRule="auto"/>
        <w:ind w:left="1440"/>
        <w:rPr>
          <w:rFonts w:ascii="Arial" w:hAnsi="Arial" w:cs="Arial"/>
        </w:rPr>
      </w:pPr>
    </w:p>
    <w:p w:rsidR="00EE657C" w:rsidRDefault="000639DD" w:rsidP="000639DD">
      <w:pPr>
        <w:pStyle w:val="ListParagraph"/>
        <w:spacing w:after="0" w:line="360" w:lineRule="auto"/>
        <w:ind w:left="1440"/>
        <w:rPr>
          <w:rFonts w:ascii="Arial" w:hAnsi="Arial" w:cs="Arial"/>
          <w:b/>
        </w:rPr>
      </w:pPr>
      <w:r>
        <w:rPr>
          <w:rFonts w:ascii="Arial" w:hAnsi="Arial" w:cs="Arial"/>
          <w:b/>
        </w:rPr>
        <w:t xml:space="preserve">A Motion was made by </w:t>
      </w:r>
      <w:r w:rsidR="00387E51">
        <w:rPr>
          <w:rFonts w:ascii="Arial" w:hAnsi="Arial" w:cs="Arial"/>
          <w:b/>
        </w:rPr>
        <w:t>President Nieuwenhuis (2</w:t>
      </w:r>
      <w:r w:rsidR="00387E51" w:rsidRPr="00387E51">
        <w:rPr>
          <w:rFonts w:ascii="Arial" w:hAnsi="Arial" w:cs="Arial"/>
          <w:b/>
          <w:vertAlign w:val="superscript"/>
        </w:rPr>
        <w:t>nd</w:t>
      </w:r>
      <w:r w:rsidR="00387E51">
        <w:rPr>
          <w:rFonts w:ascii="Arial" w:hAnsi="Arial" w:cs="Arial"/>
          <w:b/>
        </w:rPr>
        <w:t xml:space="preserve"> by Trustee Martinez) </w:t>
      </w:r>
      <w:r w:rsidR="006E5D55">
        <w:rPr>
          <w:rFonts w:ascii="Arial" w:hAnsi="Arial" w:cs="Arial"/>
          <w:b/>
        </w:rPr>
        <w:t xml:space="preserve">to give a pay increase to </w:t>
      </w:r>
      <w:r w:rsidR="00026B99">
        <w:rPr>
          <w:rFonts w:ascii="Arial" w:hAnsi="Arial" w:cs="Arial"/>
          <w:b/>
        </w:rPr>
        <w:t xml:space="preserve">Linda </w:t>
      </w:r>
      <w:r w:rsidR="006E5D55">
        <w:rPr>
          <w:rFonts w:ascii="Arial" w:hAnsi="Arial" w:cs="Arial"/>
          <w:b/>
        </w:rPr>
        <w:t xml:space="preserve">Dunithan (Library Assistant </w:t>
      </w:r>
      <w:r w:rsidR="00026B99">
        <w:rPr>
          <w:rFonts w:ascii="Arial" w:hAnsi="Arial" w:cs="Arial"/>
          <w:b/>
        </w:rPr>
        <w:t>and Jeremy</w:t>
      </w:r>
      <w:r w:rsidR="006E5D55">
        <w:rPr>
          <w:rFonts w:ascii="Arial" w:hAnsi="Arial" w:cs="Arial"/>
          <w:b/>
        </w:rPr>
        <w:t xml:space="preserve"> Allison </w:t>
      </w:r>
      <w:r w:rsidR="00026B99">
        <w:rPr>
          <w:rFonts w:ascii="Arial" w:hAnsi="Arial" w:cs="Arial"/>
          <w:b/>
        </w:rPr>
        <w:t xml:space="preserve">(Library Assistant) will go up to $12.00 an hour; </w:t>
      </w:r>
      <w:r w:rsidR="006E5D55">
        <w:rPr>
          <w:rFonts w:ascii="Arial" w:hAnsi="Arial" w:cs="Arial"/>
          <w:b/>
        </w:rPr>
        <w:t>Sue Jefferson (</w:t>
      </w:r>
      <w:r w:rsidR="00026B99">
        <w:rPr>
          <w:rFonts w:ascii="Arial" w:hAnsi="Arial" w:cs="Arial"/>
          <w:b/>
        </w:rPr>
        <w:t>cataloging</w:t>
      </w:r>
      <w:r w:rsidR="006E5D55">
        <w:rPr>
          <w:rFonts w:ascii="Arial" w:hAnsi="Arial" w:cs="Arial"/>
          <w:b/>
        </w:rPr>
        <w:t xml:space="preserve">) </w:t>
      </w:r>
      <w:r w:rsidR="00026B99">
        <w:rPr>
          <w:rFonts w:ascii="Arial" w:hAnsi="Arial" w:cs="Arial"/>
          <w:b/>
        </w:rPr>
        <w:t>to go up to the base rate of $13.5</w:t>
      </w:r>
      <w:r w:rsidR="006E5D55">
        <w:rPr>
          <w:rFonts w:ascii="Arial" w:hAnsi="Arial" w:cs="Arial"/>
          <w:b/>
        </w:rPr>
        <w:t xml:space="preserve">0; </w:t>
      </w:r>
      <w:r w:rsidR="00026B99">
        <w:rPr>
          <w:rFonts w:ascii="Arial" w:hAnsi="Arial" w:cs="Arial"/>
          <w:b/>
        </w:rPr>
        <w:t xml:space="preserve">the </w:t>
      </w:r>
      <w:r w:rsidR="006E5D55">
        <w:rPr>
          <w:rFonts w:ascii="Arial" w:hAnsi="Arial" w:cs="Arial"/>
          <w:b/>
        </w:rPr>
        <w:t xml:space="preserve">new </w:t>
      </w:r>
      <w:r w:rsidR="00026B99">
        <w:rPr>
          <w:rFonts w:ascii="Arial" w:hAnsi="Arial" w:cs="Arial"/>
          <w:b/>
        </w:rPr>
        <w:t>Clerk position</w:t>
      </w:r>
      <w:r w:rsidR="006E5D55">
        <w:rPr>
          <w:rFonts w:ascii="Arial" w:hAnsi="Arial" w:cs="Arial"/>
          <w:b/>
        </w:rPr>
        <w:t xml:space="preserve"> </w:t>
      </w:r>
      <w:r w:rsidR="00026B99">
        <w:rPr>
          <w:rFonts w:ascii="Arial" w:hAnsi="Arial" w:cs="Arial"/>
          <w:b/>
        </w:rPr>
        <w:t xml:space="preserve">would stay at $10.00 an hour.  The salary increases would be retroactive from July 1, 2019.  </w:t>
      </w:r>
    </w:p>
    <w:p w:rsidR="00387E51" w:rsidRPr="000639DD" w:rsidRDefault="00387E51" w:rsidP="000639DD">
      <w:pPr>
        <w:pStyle w:val="ListParagraph"/>
        <w:spacing w:after="0" w:line="360" w:lineRule="auto"/>
        <w:ind w:left="1440"/>
        <w:rPr>
          <w:rFonts w:ascii="Arial" w:hAnsi="Arial" w:cs="Arial"/>
          <w:b/>
        </w:rPr>
      </w:pPr>
    </w:p>
    <w:p w:rsidR="00387E51" w:rsidRDefault="00387E51" w:rsidP="00387E51">
      <w:pPr>
        <w:pStyle w:val="ListParagraph"/>
        <w:spacing w:after="0" w:line="360" w:lineRule="auto"/>
        <w:ind w:left="1440"/>
        <w:rPr>
          <w:rFonts w:ascii="Arial" w:hAnsi="Arial" w:cs="Arial"/>
          <w:b/>
        </w:rPr>
      </w:pPr>
      <w:r>
        <w:rPr>
          <w:rFonts w:ascii="Arial" w:hAnsi="Arial" w:cs="Arial"/>
          <w:b/>
        </w:rPr>
        <w:t>Roll Call:  West Yes; Kupiecki Yes; Wilson Yes; Martinez Yes; Nieuwe</w:t>
      </w:r>
      <w:r w:rsidR="00281375">
        <w:rPr>
          <w:rFonts w:ascii="Arial" w:hAnsi="Arial" w:cs="Arial"/>
          <w:b/>
        </w:rPr>
        <w:t>n</w:t>
      </w:r>
      <w:r>
        <w:rPr>
          <w:rFonts w:ascii="Arial" w:hAnsi="Arial" w:cs="Arial"/>
          <w:b/>
        </w:rPr>
        <w:t>huis Yes; Motion Carries</w:t>
      </w:r>
    </w:p>
    <w:p w:rsidR="00F76B41" w:rsidRDefault="00F76B41" w:rsidP="00387E51">
      <w:pPr>
        <w:pStyle w:val="ListParagraph"/>
        <w:spacing w:after="0" w:line="360" w:lineRule="auto"/>
        <w:ind w:left="1440"/>
        <w:rPr>
          <w:rFonts w:ascii="Arial" w:hAnsi="Arial" w:cs="Arial"/>
          <w:b/>
        </w:rPr>
      </w:pPr>
    </w:p>
    <w:p w:rsidR="00AE15DE" w:rsidRDefault="00387E51" w:rsidP="00387E51">
      <w:pPr>
        <w:pStyle w:val="ListParagraph"/>
        <w:numPr>
          <w:ilvl w:val="1"/>
          <w:numId w:val="1"/>
        </w:numPr>
        <w:spacing w:after="0" w:line="360" w:lineRule="auto"/>
        <w:rPr>
          <w:rFonts w:ascii="Arial" w:hAnsi="Arial" w:cs="Arial"/>
          <w:b/>
        </w:rPr>
      </w:pPr>
      <w:r>
        <w:rPr>
          <w:rFonts w:ascii="Arial" w:hAnsi="Arial" w:cs="Arial"/>
          <w:b/>
        </w:rPr>
        <w:t>Director Discrepancy Purchases</w:t>
      </w:r>
    </w:p>
    <w:p w:rsidR="00387E51" w:rsidRDefault="006E5D55" w:rsidP="00387E51">
      <w:pPr>
        <w:spacing w:after="0" w:line="360" w:lineRule="auto"/>
        <w:ind w:left="1440"/>
        <w:rPr>
          <w:rFonts w:ascii="Arial" w:hAnsi="Arial" w:cs="Arial"/>
        </w:rPr>
      </w:pPr>
      <w:r>
        <w:rPr>
          <w:rFonts w:ascii="Arial" w:hAnsi="Arial" w:cs="Arial"/>
        </w:rPr>
        <w:t xml:space="preserve">After calling around to different local libraries, </w:t>
      </w:r>
      <w:r w:rsidR="00387E51" w:rsidRPr="00F76B41">
        <w:rPr>
          <w:rFonts w:ascii="Arial" w:hAnsi="Arial" w:cs="Arial"/>
        </w:rPr>
        <w:t xml:space="preserve">Trustee Kupiecki </w:t>
      </w:r>
      <w:r>
        <w:rPr>
          <w:rFonts w:ascii="Arial" w:hAnsi="Arial" w:cs="Arial"/>
        </w:rPr>
        <w:t>recommends</w:t>
      </w:r>
      <w:r w:rsidR="00387E51" w:rsidRPr="00F76B41">
        <w:rPr>
          <w:rFonts w:ascii="Arial" w:hAnsi="Arial" w:cs="Arial"/>
        </w:rPr>
        <w:t xml:space="preserve"> a </w:t>
      </w:r>
      <w:r>
        <w:rPr>
          <w:rFonts w:ascii="Arial" w:hAnsi="Arial" w:cs="Arial"/>
        </w:rPr>
        <w:t xml:space="preserve">Director </w:t>
      </w:r>
      <w:r w:rsidR="00387E51" w:rsidRPr="00F76B41">
        <w:rPr>
          <w:rFonts w:ascii="Arial" w:hAnsi="Arial" w:cs="Arial"/>
        </w:rPr>
        <w:t>discrepancy fund</w:t>
      </w:r>
      <w:r>
        <w:rPr>
          <w:rFonts w:ascii="Arial" w:hAnsi="Arial" w:cs="Arial"/>
        </w:rPr>
        <w:t xml:space="preserve"> purchases </w:t>
      </w:r>
      <w:r w:rsidR="00F76B41" w:rsidRPr="006E5D55">
        <w:rPr>
          <w:rFonts w:ascii="Arial" w:hAnsi="Arial" w:cs="Arial"/>
        </w:rPr>
        <w:t xml:space="preserve">the Director be raised from $100.00 to $500.00.  </w:t>
      </w:r>
      <w:r>
        <w:rPr>
          <w:rFonts w:ascii="Arial" w:hAnsi="Arial" w:cs="Arial"/>
        </w:rPr>
        <w:t>Trustee West r</w:t>
      </w:r>
      <w:r w:rsidR="00854E4C">
        <w:rPr>
          <w:rFonts w:ascii="Arial" w:hAnsi="Arial" w:cs="Arial"/>
        </w:rPr>
        <w:t>ecommends the</w:t>
      </w:r>
      <w:r>
        <w:rPr>
          <w:rFonts w:ascii="Arial" w:hAnsi="Arial" w:cs="Arial"/>
        </w:rPr>
        <w:t xml:space="preserve"> Treasurer and/or President can add an additional $500.00.</w:t>
      </w:r>
    </w:p>
    <w:p w:rsidR="006E5D55" w:rsidRDefault="006E5D55" w:rsidP="00387E51">
      <w:pPr>
        <w:spacing w:after="0" w:line="360" w:lineRule="auto"/>
        <w:ind w:left="1440"/>
        <w:rPr>
          <w:rFonts w:ascii="Arial" w:hAnsi="Arial" w:cs="Arial"/>
        </w:rPr>
      </w:pPr>
    </w:p>
    <w:p w:rsidR="006E5D55" w:rsidRPr="0016612B" w:rsidRDefault="006E5D55" w:rsidP="00387E51">
      <w:pPr>
        <w:spacing w:after="0" w:line="360" w:lineRule="auto"/>
        <w:ind w:left="1440"/>
        <w:rPr>
          <w:rFonts w:ascii="Arial" w:hAnsi="Arial" w:cs="Arial"/>
          <w:b/>
        </w:rPr>
      </w:pPr>
      <w:r w:rsidRPr="0016612B">
        <w:rPr>
          <w:rFonts w:ascii="Arial" w:hAnsi="Arial" w:cs="Arial"/>
          <w:b/>
        </w:rPr>
        <w:t>A Motion was made by Trustee Kupiecki (2</w:t>
      </w:r>
      <w:r w:rsidRPr="0016612B">
        <w:rPr>
          <w:rFonts w:ascii="Arial" w:hAnsi="Arial" w:cs="Arial"/>
          <w:b/>
          <w:vertAlign w:val="superscript"/>
        </w:rPr>
        <w:t>nd</w:t>
      </w:r>
      <w:r w:rsidRPr="0016612B">
        <w:rPr>
          <w:rFonts w:ascii="Arial" w:hAnsi="Arial" w:cs="Arial"/>
          <w:b/>
        </w:rPr>
        <w:t xml:space="preserve"> by Trustee West) that the discrepancy fund for the Director goes up to $500.00 with the possibility of an additional $500.00 with the okay from the President and/or Treasurer</w:t>
      </w:r>
      <w:r w:rsidR="0016612B" w:rsidRPr="0016612B">
        <w:rPr>
          <w:rFonts w:ascii="Arial" w:hAnsi="Arial" w:cs="Arial"/>
          <w:b/>
        </w:rPr>
        <w:t xml:space="preserve"> for unexpected expenses.</w:t>
      </w:r>
    </w:p>
    <w:p w:rsidR="00387E51" w:rsidRDefault="00387E51" w:rsidP="00387E51">
      <w:pPr>
        <w:spacing w:after="0" w:line="360" w:lineRule="auto"/>
        <w:ind w:left="1440"/>
        <w:rPr>
          <w:rFonts w:ascii="Arial" w:hAnsi="Arial" w:cs="Arial"/>
          <w:b/>
        </w:rPr>
      </w:pPr>
    </w:p>
    <w:p w:rsidR="00387E51" w:rsidRDefault="00387E51" w:rsidP="00387E51">
      <w:pPr>
        <w:pStyle w:val="ListParagraph"/>
        <w:spacing w:after="0" w:line="360" w:lineRule="auto"/>
        <w:ind w:left="1440"/>
        <w:rPr>
          <w:rFonts w:ascii="Arial" w:hAnsi="Arial" w:cs="Arial"/>
          <w:b/>
        </w:rPr>
      </w:pPr>
      <w:r>
        <w:rPr>
          <w:rFonts w:ascii="Arial" w:hAnsi="Arial" w:cs="Arial"/>
          <w:b/>
        </w:rPr>
        <w:t>Roll Call:  Kupiecki Yes; West Yes; Martinez Yes; Nieuwe</w:t>
      </w:r>
      <w:r w:rsidR="00DA3EB5">
        <w:rPr>
          <w:rFonts w:ascii="Arial" w:hAnsi="Arial" w:cs="Arial"/>
          <w:b/>
        </w:rPr>
        <w:t>n</w:t>
      </w:r>
      <w:r>
        <w:rPr>
          <w:rFonts w:ascii="Arial" w:hAnsi="Arial" w:cs="Arial"/>
          <w:b/>
        </w:rPr>
        <w:t>huis Yes; Wilson Yes; Motion Carries</w:t>
      </w:r>
    </w:p>
    <w:p w:rsidR="00CE4028" w:rsidRDefault="0016612B" w:rsidP="00854E4C">
      <w:pPr>
        <w:pStyle w:val="ListParagraph"/>
        <w:numPr>
          <w:ilvl w:val="0"/>
          <w:numId w:val="1"/>
        </w:numPr>
        <w:rPr>
          <w:rFonts w:ascii="Arial" w:hAnsi="Arial" w:cs="Arial"/>
          <w:b/>
        </w:rPr>
      </w:pPr>
      <w:r w:rsidRPr="00854E4C">
        <w:rPr>
          <w:rFonts w:ascii="Arial" w:hAnsi="Arial" w:cs="Arial"/>
          <w:b/>
        </w:rPr>
        <w:br w:type="page"/>
      </w:r>
      <w:r w:rsidR="008C0D28" w:rsidRPr="00854E4C">
        <w:rPr>
          <w:rFonts w:ascii="Arial" w:hAnsi="Arial" w:cs="Arial"/>
          <w:b/>
        </w:rPr>
        <w:lastRenderedPageBreak/>
        <w:t>New Business</w:t>
      </w:r>
    </w:p>
    <w:p w:rsidR="00854E4C" w:rsidRPr="00854E4C" w:rsidRDefault="00854E4C" w:rsidP="00854E4C">
      <w:pPr>
        <w:pStyle w:val="ListParagraph"/>
        <w:ind w:left="1080"/>
        <w:rPr>
          <w:rFonts w:ascii="Arial" w:hAnsi="Arial" w:cs="Arial"/>
          <w:b/>
        </w:rPr>
      </w:pPr>
    </w:p>
    <w:p w:rsidR="00CE4028" w:rsidRPr="00F76B41" w:rsidRDefault="00387E51" w:rsidP="00387E51">
      <w:pPr>
        <w:pStyle w:val="ListParagraph"/>
        <w:numPr>
          <w:ilvl w:val="1"/>
          <w:numId w:val="1"/>
        </w:numPr>
        <w:spacing w:after="0" w:line="360" w:lineRule="auto"/>
        <w:rPr>
          <w:rFonts w:ascii="Arial" w:hAnsi="Arial" w:cs="Arial"/>
          <w:b/>
        </w:rPr>
      </w:pPr>
      <w:r w:rsidRPr="00F76B41">
        <w:rPr>
          <w:rFonts w:ascii="Arial" w:hAnsi="Arial" w:cs="Arial"/>
          <w:b/>
        </w:rPr>
        <w:t>4</w:t>
      </w:r>
      <w:r w:rsidRPr="00F76B41">
        <w:rPr>
          <w:rFonts w:ascii="Arial" w:hAnsi="Arial" w:cs="Arial"/>
          <w:b/>
          <w:vertAlign w:val="superscript"/>
        </w:rPr>
        <w:t>th</w:t>
      </w:r>
      <w:r w:rsidRPr="00F76B41">
        <w:rPr>
          <w:rFonts w:ascii="Arial" w:hAnsi="Arial" w:cs="Arial"/>
          <w:b/>
        </w:rPr>
        <w:t xml:space="preserve"> Quarter Budget Adjustments</w:t>
      </w:r>
    </w:p>
    <w:p w:rsidR="00281375" w:rsidRPr="0016612B" w:rsidRDefault="00281375" w:rsidP="00281375">
      <w:pPr>
        <w:pStyle w:val="ListParagraph"/>
        <w:spacing w:after="0" w:line="360" w:lineRule="auto"/>
        <w:ind w:left="1440"/>
        <w:rPr>
          <w:rFonts w:ascii="Arial" w:hAnsi="Arial" w:cs="Arial"/>
          <w:b/>
        </w:rPr>
      </w:pPr>
      <w:r w:rsidRPr="0016612B">
        <w:rPr>
          <w:rFonts w:ascii="Arial" w:hAnsi="Arial" w:cs="Arial"/>
          <w:b/>
        </w:rPr>
        <w:t>A Motion was made by Trustee Kupiecki (2</w:t>
      </w:r>
      <w:r w:rsidRPr="0016612B">
        <w:rPr>
          <w:rFonts w:ascii="Arial" w:hAnsi="Arial" w:cs="Arial"/>
          <w:b/>
          <w:vertAlign w:val="superscript"/>
        </w:rPr>
        <w:t>nd</w:t>
      </w:r>
      <w:r w:rsidRPr="0016612B">
        <w:rPr>
          <w:rFonts w:ascii="Arial" w:hAnsi="Arial" w:cs="Arial"/>
          <w:b/>
        </w:rPr>
        <w:t xml:space="preserve"> by Trustee Wilson) to </w:t>
      </w:r>
      <w:r w:rsidR="0016612B">
        <w:rPr>
          <w:rFonts w:ascii="Arial" w:hAnsi="Arial" w:cs="Arial"/>
          <w:b/>
        </w:rPr>
        <w:t>accept</w:t>
      </w:r>
      <w:r w:rsidRPr="0016612B">
        <w:rPr>
          <w:rFonts w:ascii="Arial" w:hAnsi="Arial" w:cs="Arial"/>
          <w:b/>
        </w:rPr>
        <w:t xml:space="preserve"> the 4</w:t>
      </w:r>
      <w:r w:rsidRPr="0016612B">
        <w:rPr>
          <w:rFonts w:ascii="Arial" w:hAnsi="Arial" w:cs="Arial"/>
          <w:b/>
          <w:vertAlign w:val="superscript"/>
        </w:rPr>
        <w:t>th</w:t>
      </w:r>
      <w:r w:rsidR="0016612B">
        <w:rPr>
          <w:rFonts w:ascii="Arial" w:hAnsi="Arial" w:cs="Arial"/>
          <w:b/>
        </w:rPr>
        <w:t xml:space="preserve"> Quarter Budget Adjustments as presented at this meeting.</w:t>
      </w:r>
    </w:p>
    <w:p w:rsidR="00281375" w:rsidRDefault="00281375" w:rsidP="00281375">
      <w:pPr>
        <w:pStyle w:val="ListParagraph"/>
        <w:spacing w:after="0" w:line="360" w:lineRule="auto"/>
        <w:ind w:left="1440"/>
        <w:rPr>
          <w:rFonts w:ascii="Arial" w:hAnsi="Arial" w:cs="Arial"/>
        </w:rPr>
      </w:pPr>
    </w:p>
    <w:p w:rsidR="00281375" w:rsidRDefault="00281375" w:rsidP="00281375">
      <w:pPr>
        <w:pStyle w:val="ListParagraph"/>
        <w:spacing w:after="0" w:line="360" w:lineRule="auto"/>
        <w:ind w:left="1440"/>
        <w:rPr>
          <w:rFonts w:ascii="Arial" w:hAnsi="Arial" w:cs="Arial"/>
          <w:b/>
        </w:rPr>
      </w:pPr>
      <w:r>
        <w:rPr>
          <w:rFonts w:ascii="Arial" w:hAnsi="Arial" w:cs="Arial"/>
          <w:b/>
        </w:rPr>
        <w:t>Roll Call:  Wilson Yes; West Yes; Kupiecki Yes; Martinez Yes; Nieuwe</w:t>
      </w:r>
      <w:r w:rsidR="00E958F3">
        <w:rPr>
          <w:rFonts w:ascii="Arial" w:hAnsi="Arial" w:cs="Arial"/>
          <w:b/>
        </w:rPr>
        <w:t>n</w:t>
      </w:r>
      <w:r>
        <w:rPr>
          <w:rFonts w:ascii="Arial" w:hAnsi="Arial" w:cs="Arial"/>
          <w:b/>
        </w:rPr>
        <w:t>huis Yes; Motion Carries</w:t>
      </w:r>
    </w:p>
    <w:p w:rsidR="00281375" w:rsidRDefault="00281375" w:rsidP="00281375">
      <w:pPr>
        <w:pStyle w:val="ListParagraph"/>
        <w:spacing w:after="0" w:line="360" w:lineRule="auto"/>
        <w:ind w:left="1440"/>
        <w:rPr>
          <w:rFonts w:ascii="Arial" w:hAnsi="Arial" w:cs="Arial"/>
          <w:b/>
        </w:rPr>
      </w:pPr>
    </w:p>
    <w:p w:rsidR="00281375" w:rsidRDefault="00E958F3" w:rsidP="00281375">
      <w:pPr>
        <w:pStyle w:val="ListParagraph"/>
        <w:numPr>
          <w:ilvl w:val="1"/>
          <w:numId w:val="1"/>
        </w:numPr>
        <w:spacing w:after="0" w:line="360" w:lineRule="auto"/>
        <w:rPr>
          <w:rFonts w:ascii="Arial" w:hAnsi="Arial" w:cs="Arial"/>
          <w:b/>
        </w:rPr>
      </w:pPr>
      <w:r>
        <w:rPr>
          <w:rFonts w:ascii="Arial" w:hAnsi="Arial" w:cs="Arial"/>
          <w:b/>
        </w:rPr>
        <w:t>Action Items:</w:t>
      </w:r>
    </w:p>
    <w:p w:rsidR="00281375" w:rsidRPr="00854E4C" w:rsidRDefault="00281375" w:rsidP="00854E4C">
      <w:pPr>
        <w:pStyle w:val="ListParagraph"/>
        <w:numPr>
          <w:ilvl w:val="3"/>
          <w:numId w:val="1"/>
        </w:numPr>
        <w:spacing w:after="0" w:line="360" w:lineRule="auto"/>
        <w:rPr>
          <w:rFonts w:ascii="Arial" w:hAnsi="Arial" w:cs="Arial"/>
        </w:rPr>
      </w:pPr>
      <w:r w:rsidRPr="00854E4C">
        <w:rPr>
          <w:rFonts w:ascii="Arial" w:hAnsi="Arial" w:cs="Arial"/>
          <w:b/>
        </w:rPr>
        <w:t xml:space="preserve">State Aid status:  </w:t>
      </w:r>
      <w:r w:rsidR="00E958F3" w:rsidRPr="00854E4C">
        <w:rPr>
          <w:rFonts w:ascii="Arial" w:hAnsi="Arial" w:cs="Arial"/>
        </w:rPr>
        <w:t xml:space="preserve">Our request for </w:t>
      </w:r>
      <w:r w:rsidR="0016612B" w:rsidRPr="00854E4C">
        <w:rPr>
          <w:rFonts w:ascii="Arial" w:hAnsi="Arial" w:cs="Arial"/>
        </w:rPr>
        <w:t>a waiver</w:t>
      </w:r>
      <w:r w:rsidR="00E958F3" w:rsidRPr="00854E4C">
        <w:rPr>
          <w:rFonts w:ascii="Arial" w:hAnsi="Arial" w:cs="Arial"/>
        </w:rPr>
        <w:t xml:space="preserve"> was denied.</w:t>
      </w:r>
      <w:r w:rsidR="00E958F3" w:rsidRPr="00854E4C">
        <w:rPr>
          <w:rFonts w:ascii="Arial" w:hAnsi="Arial" w:cs="Arial"/>
          <w:b/>
        </w:rPr>
        <w:t xml:space="preserve">  </w:t>
      </w:r>
      <w:r w:rsidR="0016612B" w:rsidRPr="00854E4C">
        <w:rPr>
          <w:rFonts w:ascii="Arial" w:hAnsi="Arial" w:cs="Arial"/>
        </w:rPr>
        <w:t xml:space="preserve">We will be down $3,500.00 in the budget.  </w:t>
      </w:r>
      <w:r w:rsidR="00F76B41" w:rsidRPr="00854E4C">
        <w:rPr>
          <w:rFonts w:ascii="Arial" w:hAnsi="Arial" w:cs="Arial"/>
        </w:rPr>
        <w:t xml:space="preserve">We </w:t>
      </w:r>
      <w:r w:rsidRPr="00854E4C">
        <w:rPr>
          <w:rFonts w:ascii="Arial" w:hAnsi="Arial" w:cs="Arial"/>
        </w:rPr>
        <w:t xml:space="preserve">will need to </w:t>
      </w:r>
      <w:r w:rsidR="00F76B41" w:rsidRPr="00854E4C">
        <w:rPr>
          <w:rFonts w:ascii="Arial" w:hAnsi="Arial" w:cs="Arial"/>
        </w:rPr>
        <w:t>re</w:t>
      </w:r>
      <w:r w:rsidRPr="00854E4C">
        <w:rPr>
          <w:rFonts w:ascii="Arial" w:hAnsi="Arial" w:cs="Arial"/>
        </w:rPr>
        <w:t>apply next year once Linda Dunithan gains the required number of hours worked to qualify for the</w:t>
      </w:r>
      <w:r w:rsidRPr="00854E4C">
        <w:rPr>
          <w:rFonts w:ascii="Arial" w:hAnsi="Arial" w:cs="Arial"/>
          <w:b/>
        </w:rPr>
        <w:t xml:space="preserve"> </w:t>
      </w:r>
      <w:r w:rsidR="0016612B" w:rsidRPr="00854E4C">
        <w:rPr>
          <w:rFonts w:ascii="Arial" w:hAnsi="Arial" w:cs="Arial"/>
        </w:rPr>
        <w:t>certification for the State Aid.</w:t>
      </w:r>
    </w:p>
    <w:p w:rsidR="00F76B41" w:rsidRDefault="00F76B41" w:rsidP="00F76B41">
      <w:pPr>
        <w:pStyle w:val="ListParagraph"/>
        <w:spacing w:after="0" w:line="360" w:lineRule="auto"/>
        <w:ind w:left="2880"/>
        <w:rPr>
          <w:rFonts w:ascii="Arial" w:hAnsi="Arial" w:cs="Arial"/>
          <w:b/>
        </w:rPr>
      </w:pPr>
    </w:p>
    <w:p w:rsidR="00281375" w:rsidRDefault="00281375" w:rsidP="00281375">
      <w:pPr>
        <w:pStyle w:val="ListParagraph"/>
        <w:numPr>
          <w:ilvl w:val="3"/>
          <w:numId w:val="1"/>
        </w:numPr>
        <w:spacing w:after="0" w:line="360" w:lineRule="auto"/>
        <w:rPr>
          <w:rFonts w:ascii="Arial" w:hAnsi="Arial" w:cs="Arial"/>
        </w:rPr>
      </w:pPr>
      <w:r>
        <w:rPr>
          <w:rFonts w:ascii="Arial" w:hAnsi="Arial" w:cs="Arial"/>
          <w:b/>
        </w:rPr>
        <w:t xml:space="preserve">Leadership Academy for Director.  </w:t>
      </w:r>
      <w:r w:rsidRPr="00F76B41">
        <w:rPr>
          <w:rFonts w:ascii="Arial" w:hAnsi="Arial" w:cs="Arial"/>
        </w:rPr>
        <w:t xml:space="preserve">Director Hayes </w:t>
      </w:r>
      <w:r w:rsidR="00F76B41">
        <w:rPr>
          <w:rFonts w:ascii="Arial" w:hAnsi="Arial" w:cs="Arial"/>
        </w:rPr>
        <w:t>presented</w:t>
      </w:r>
      <w:r w:rsidR="0016612B">
        <w:rPr>
          <w:rFonts w:ascii="Arial" w:hAnsi="Arial" w:cs="Arial"/>
        </w:rPr>
        <w:t xml:space="preserve"> to</w:t>
      </w:r>
      <w:r w:rsidR="00F76B41">
        <w:rPr>
          <w:rFonts w:ascii="Arial" w:hAnsi="Arial" w:cs="Arial"/>
        </w:rPr>
        <w:t xml:space="preserve"> the Board a memo dated 7/15/2019 requesting</w:t>
      </w:r>
      <w:r w:rsidRPr="00F76B41">
        <w:rPr>
          <w:rFonts w:ascii="Arial" w:hAnsi="Arial" w:cs="Arial"/>
        </w:rPr>
        <w:t xml:space="preserve"> to </w:t>
      </w:r>
      <w:r w:rsidR="0016612B">
        <w:rPr>
          <w:rFonts w:ascii="Arial" w:hAnsi="Arial" w:cs="Arial"/>
        </w:rPr>
        <w:t>participate in</w:t>
      </w:r>
      <w:r w:rsidRPr="00F76B41">
        <w:rPr>
          <w:rFonts w:ascii="Arial" w:hAnsi="Arial" w:cs="Arial"/>
        </w:rPr>
        <w:t xml:space="preserve"> the Small and Rural Libraries Leadership Academy.  </w:t>
      </w:r>
      <w:r w:rsidR="0016612B">
        <w:rPr>
          <w:rFonts w:ascii="Arial" w:hAnsi="Arial" w:cs="Arial"/>
        </w:rPr>
        <w:t>Director Hayes is in the process of applying with Board encouragement. The Board thinks this is a great opportunity for Director Hayes.</w:t>
      </w:r>
    </w:p>
    <w:p w:rsidR="00F76B41" w:rsidRPr="00F76B41" w:rsidRDefault="00F76B41" w:rsidP="00F76B41">
      <w:pPr>
        <w:pStyle w:val="ListParagraph"/>
        <w:spacing w:after="0" w:line="360" w:lineRule="auto"/>
        <w:ind w:left="2880"/>
        <w:rPr>
          <w:rFonts w:ascii="Arial" w:hAnsi="Arial" w:cs="Arial"/>
        </w:rPr>
      </w:pPr>
    </w:p>
    <w:p w:rsidR="00281375" w:rsidRDefault="00281375" w:rsidP="00281375">
      <w:pPr>
        <w:pStyle w:val="ListParagraph"/>
        <w:spacing w:after="0" w:line="360" w:lineRule="auto"/>
        <w:ind w:left="2880"/>
        <w:rPr>
          <w:rFonts w:ascii="Arial" w:hAnsi="Arial" w:cs="Arial"/>
          <w:b/>
        </w:rPr>
      </w:pPr>
      <w:r>
        <w:rPr>
          <w:rFonts w:ascii="Arial" w:hAnsi="Arial" w:cs="Arial"/>
          <w:b/>
        </w:rPr>
        <w:t>A Motion was made by President Nieuwenhuis (2</w:t>
      </w:r>
      <w:r w:rsidRPr="00281375">
        <w:rPr>
          <w:rFonts w:ascii="Arial" w:hAnsi="Arial" w:cs="Arial"/>
          <w:b/>
          <w:vertAlign w:val="superscript"/>
        </w:rPr>
        <w:t>nd</w:t>
      </w:r>
      <w:r>
        <w:rPr>
          <w:rFonts w:ascii="Arial" w:hAnsi="Arial" w:cs="Arial"/>
          <w:b/>
        </w:rPr>
        <w:t xml:space="preserve"> by Trustee Wilson) to </w:t>
      </w:r>
      <w:r w:rsidR="0016612B">
        <w:rPr>
          <w:rFonts w:ascii="Arial" w:hAnsi="Arial" w:cs="Arial"/>
          <w:b/>
        </w:rPr>
        <w:t xml:space="preserve">approve </w:t>
      </w:r>
      <w:r>
        <w:rPr>
          <w:rFonts w:ascii="Arial" w:hAnsi="Arial" w:cs="Arial"/>
          <w:b/>
        </w:rPr>
        <w:t xml:space="preserve">Director Hayes </w:t>
      </w:r>
      <w:r w:rsidR="0016612B">
        <w:rPr>
          <w:rFonts w:ascii="Arial" w:hAnsi="Arial" w:cs="Arial"/>
          <w:b/>
        </w:rPr>
        <w:t>to participate</w:t>
      </w:r>
      <w:r>
        <w:rPr>
          <w:rFonts w:ascii="Arial" w:hAnsi="Arial" w:cs="Arial"/>
          <w:b/>
        </w:rPr>
        <w:t xml:space="preserve"> </w:t>
      </w:r>
      <w:r w:rsidR="0016612B">
        <w:rPr>
          <w:rFonts w:ascii="Arial" w:hAnsi="Arial" w:cs="Arial"/>
          <w:b/>
        </w:rPr>
        <w:t xml:space="preserve">in </w:t>
      </w:r>
      <w:r>
        <w:rPr>
          <w:rFonts w:ascii="Arial" w:hAnsi="Arial" w:cs="Arial"/>
          <w:b/>
        </w:rPr>
        <w:t>the Small and Rur</w:t>
      </w:r>
      <w:r w:rsidR="0016612B">
        <w:rPr>
          <w:rFonts w:ascii="Arial" w:hAnsi="Arial" w:cs="Arial"/>
          <w:b/>
        </w:rPr>
        <w:t>al Libraries Leadership Academy at no cost.</w:t>
      </w:r>
    </w:p>
    <w:p w:rsidR="00281375" w:rsidRDefault="00281375" w:rsidP="00281375">
      <w:pPr>
        <w:pStyle w:val="ListParagraph"/>
        <w:spacing w:after="0" w:line="360" w:lineRule="auto"/>
        <w:ind w:left="2880"/>
        <w:rPr>
          <w:rFonts w:ascii="Arial" w:hAnsi="Arial" w:cs="Arial"/>
          <w:b/>
        </w:rPr>
      </w:pPr>
    </w:p>
    <w:p w:rsidR="00281375" w:rsidRDefault="00281375" w:rsidP="00281375">
      <w:pPr>
        <w:pStyle w:val="ListParagraph"/>
        <w:spacing w:after="0" w:line="360" w:lineRule="auto"/>
        <w:ind w:left="2880"/>
        <w:rPr>
          <w:rFonts w:ascii="Arial" w:hAnsi="Arial" w:cs="Arial"/>
          <w:b/>
        </w:rPr>
      </w:pPr>
      <w:r>
        <w:rPr>
          <w:rFonts w:ascii="Arial" w:hAnsi="Arial" w:cs="Arial"/>
          <w:b/>
        </w:rPr>
        <w:t>Roll Call:  All in Favor:  Aye (Motion Carries)</w:t>
      </w:r>
    </w:p>
    <w:p w:rsidR="00281375" w:rsidRDefault="00281375" w:rsidP="00281375">
      <w:pPr>
        <w:pStyle w:val="ListParagraph"/>
        <w:spacing w:after="0" w:line="360" w:lineRule="auto"/>
        <w:ind w:left="2880"/>
        <w:rPr>
          <w:rFonts w:ascii="Arial" w:hAnsi="Arial" w:cs="Arial"/>
          <w:b/>
        </w:rPr>
      </w:pPr>
    </w:p>
    <w:p w:rsidR="00510D3A" w:rsidRPr="00510D3A" w:rsidRDefault="00281375" w:rsidP="00281375">
      <w:pPr>
        <w:pStyle w:val="ListParagraph"/>
        <w:numPr>
          <w:ilvl w:val="3"/>
          <w:numId w:val="1"/>
        </w:numPr>
        <w:spacing w:after="0" w:line="360" w:lineRule="auto"/>
        <w:rPr>
          <w:rFonts w:ascii="Arial" w:hAnsi="Arial" w:cs="Arial"/>
        </w:rPr>
      </w:pPr>
      <w:r>
        <w:rPr>
          <w:rFonts w:ascii="Arial" w:hAnsi="Arial" w:cs="Arial"/>
          <w:b/>
        </w:rPr>
        <w:t xml:space="preserve">Team Development Proposal for Board – </w:t>
      </w:r>
    </w:p>
    <w:p w:rsidR="00281375" w:rsidRPr="00F76B41" w:rsidRDefault="00510D3A" w:rsidP="00510D3A">
      <w:pPr>
        <w:pStyle w:val="ListParagraph"/>
        <w:spacing w:after="0" w:line="360" w:lineRule="auto"/>
        <w:ind w:left="2880"/>
        <w:rPr>
          <w:rFonts w:ascii="Arial" w:hAnsi="Arial" w:cs="Arial"/>
        </w:rPr>
      </w:pPr>
      <w:r w:rsidRPr="00510D3A">
        <w:rPr>
          <w:rFonts w:ascii="Arial" w:hAnsi="Arial" w:cs="Arial"/>
        </w:rPr>
        <w:lastRenderedPageBreak/>
        <w:t>President Nieuwenhuis received a memo</w:t>
      </w:r>
      <w:r w:rsidR="00DA3EB5">
        <w:rPr>
          <w:rFonts w:ascii="Arial" w:hAnsi="Arial" w:cs="Arial"/>
        </w:rPr>
        <w:t xml:space="preserve"> on 7/16/2019</w:t>
      </w:r>
      <w:r w:rsidRPr="00510D3A">
        <w:rPr>
          <w:rFonts w:ascii="Arial" w:hAnsi="Arial" w:cs="Arial"/>
        </w:rPr>
        <w:t xml:space="preserve"> from Dave Medema regarding </w:t>
      </w:r>
      <w:r w:rsidR="00DA3EB5">
        <w:rPr>
          <w:rFonts w:ascii="Arial" w:hAnsi="Arial" w:cs="Arial"/>
        </w:rPr>
        <w:t>a “</w:t>
      </w:r>
      <w:r>
        <w:rPr>
          <w:rFonts w:ascii="Arial" w:hAnsi="Arial" w:cs="Arial"/>
        </w:rPr>
        <w:t>Trust</w:t>
      </w:r>
      <w:r w:rsidRPr="00510D3A">
        <w:rPr>
          <w:rFonts w:ascii="Arial" w:hAnsi="Arial" w:cs="Arial"/>
        </w:rPr>
        <w:t xml:space="preserve"> Development</w:t>
      </w:r>
      <w:r w:rsidR="00DA3EB5">
        <w:rPr>
          <w:rFonts w:ascii="Arial" w:hAnsi="Arial" w:cs="Arial"/>
        </w:rPr>
        <w:t>” workshop for Board and Staff</w:t>
      </w:r>
      <w:r w:rsidRPr="00510D3A">
        <w:rPr>
          <w:rFonts w:ascii="Arial" w:hAnsi="Arial" w:cs="Arial"/>
        </w:rPr>
        <w:t>.  He suggests we conduct</w:t>
      </w:r>
      <w:r w:rsidR="00DA3EB5">
        <w:rPr>
          <w:rFonts w:ascii="Arial" w:hAnsi="Arial" w:cs="Arial"/>
        </w:rPr>
        <w:t xml:space="preserve"> a</w:t>
      </w:r>
      <w:r w:rsidRPr="00510D3A">
        <w:rPr>
          <w:rFonts w:ascii="Arial" w:hAnsi="Arial" w:cs="Arial"/>
        </w:rPr>
        <w:t xml:space="preserve"> two 2-hour sessions at a cost of $2,300.00</w:t>
      </w:r>
      <w:r>
        <w:rPr>
          <w:rFonts w:ascii="Arial" w:hAnsi="Arial" w:cs="Arial"/>
        </w:rPr>
        <w:t>.</w:t>
      </w:r>
      <w:r>
        <w:rPr>
          <w:rFonts w:ascii="Arial" w:hAnsi="Arial" w:cs="Arial"/>
          <w:b/>
        </w:rPr>
        <w:t xml:space="preserve"> </w:t>
      </w:r>
      <w:r w:rsidR="00C774CB">
        <w:rPr>
          <w:rFonts w:ascii="Arial" w:hAnsi="Arial" w:cs="Arial"/>
          <w:b/>
        </w:rPr>
        <w:t xml:space="preserve"> </w:t>
      </w:r>
      <w:r w:rsidR="00C774CB">
        <w:rPr>
          <w:rFonts w:ascii="Arial" w:hAnsi="Arial" w:cs="Arial"/>
        </w:rPr>
        <w:t xml:space="preserve">Trustee Martinez suggests asking Mr. </w:t>
      </w:r>
      <w:proofErr w:type="spellStart"/>
      <w:r w:rsidR="00C774CB">
        <w:rPr>
          <w:rFonts w:ascii="Arial" w:hAnsi="Arial" w:cs="Arial"/>
        </w:rPr>
        <w:t>Medema</w:t>
      </w:r>
      <w:proofErr w:type="spellEnd"/>
      <w:r w:rsidR="00C774CB">
        <w:rPr>
          <w:rFonts w:ascii="Arial" w:hAnsi="Arial" w:cs="Arial"/>
        </w:rPr>
        <w:t xml:space="preserve"> about a possible discount on cost of strategic planning if we go ahead with this workshop.</w:t>
      </w:r>
      <w:r>
        <w:rPr>
          <w:rFonts w:ascii="Arial" w:hAnsi="Arial" w:cs="Arial"/>
          <w:b/>
        </w:rPr>
        <w:t xml:space="preserve"> </w:t>
      </w:r>
      <w:r w:rsidR="00281375" w:rsidRPr="00F76B41">
        <w:rPr>
          <w:rFonts w:ascii="Arial" w:hAnsi="Arial" w:cs="Arial"/>
        </w:rPr>
        <w:t xml:space="preserve">This is tabled for the August 20, </w:t>
      </w:r>
      <w:r w:rsidR="00DA3EB5">
        <w:rPr>
          <w:rFonts w:ascii="Arial" w:hAnsi="Arial" w:cs="Arial"/>
        </w:rPr>
        <w:t xml:space="preserve">2019 </w:t>
      </w:r>
      <w:r w:rsidR="00281375" w:rsidRPr="00F76B41">
        <w:rPr>
          <w:rFonts w:ascii="Arial" w:hAnsi="Arial" w:cs="Arial"/>
        </w:rPr>
        <w:t>Board Meeting.</w:t>
      </w:r>
      <w:r w:rsidR="00DA3EB5">
        <w:rPr>
          <w:rFonts w:ascii="Arial" w:hAnsi="Arial" w:cs="Arial"/>
        </w:rPr>
        <w:t xml:space="preserve">  Director Hayes will contact Dave Medema to let me him know we are in discussions regarding this.</w:t>
      </w:r>
    </w:p>
    <w:p w:rsidR="001D3C36" w:rsidRDefault="001D3C36" w:rsidP="00CE4028">
      <w:pPr>
        <w:pStyle w:val="ListParagraph"/>
        <w:spacing w:after="0" w:line="360" w:lineRule="auto"/>
        <w:ind w:left="1080"/>
        <w:rPr>
          <w:rFonts w:ascii="Arial" w:hAnsi="Arial" w:cs="Arial"/>
          <w:b/>
        </w:rPr>
      </w:pPr>
    </w:p>
    <w:p w:rsidR="00AE15DE" w:rsidRDefault="008C0D28" w:rsidP="00AE15DE">
      <w:pPr>
        <w:pStyle w:val="ListParagraph"/>
        <w:numPr>
          <w:ilvl w:val="0"/>
          <w:numId w:val="1"/>
        </w:numPr>
        <w:spacing w:after="0" w:line="360" w:lineRule="auto"/>
        <w:rPr>
          <w:rFonts w:ascii="Arial" w:hAnsi="Arial" w:cs="Arial"/>
          <w:b/>
        </w:rPr>
      </w:pPr>
      <w:r>
        <w:rPr>
          <w:rFonts w:ascii="Arial" w:hAnsi="Arial" w:cs="Arial"/>
          <w:b/>
        </w:rPr>
        <w:t>Next Meeting – August 20, 2019</w:t>
      </w:r>
    </w:p>
    <w:p w:rsidR="00CE4028" w:rsidRDefault="00CE4028" w:rsidP="00EE657C">
      <w:pPr>
        <w:pStyle w:val="ListParagraph"/>
        <w:spacing w:after="0" w:line="360" w:lineRule="auto"/>
        <w:ind w:left="1080"/>
        <w:rPr>
          <w:rFonts w:ascii="Arial" w:hAnsi="Arial" w:cs="Arial"/>
        </w:rPr>
      </w:pPr>
    </w:p>
    <w:p w:rsidR="008A2CB9" w:rsidRDefault="008C0D28" w:rsidP="008A2CB9">
      <w:pPr>
        <w:pStyle w:val="ListParagraph"/>
        <w:numPr>
          <w:ilvl w:val="0"/>
          <w:numId w:val="1"/>
        </w:numPr>
        <w:spacing w:after="0" w:line="360" w:lineRule="auto"/>
        <w:rPr>
          <w:rFonts w:ascii="Arial" w:hAnsi="Arial" w:cs="Arial"/>
          <w:b/>
        </w:rPr>
      </w:pPr>
      <w:r>
        <w:rPr>
          <w:rFonts w:ascii="Arial" w:hAnsi="Arial" w:cs="Arial"/>
          <w:b/>
        </w:rPr>
        <w:t>Adjournment – 6:37 p.m.</w:t>
      </w:r>
    </w:p>
    <w:sectPr w:rsidR="008A2CB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092" w:rsidRDefault="00D66092" w:rsidP="00FB5DE6">
      <w:pPr>
        <w:spacing w:after="0" w:line="240" w:lineRule="auto"/>
      </w:pPr>
      <w:r>
        <w:separator/>
      </w:r>
    </w:p>
  </w:endnote>
  <w:endnote w:type="continuationSeparator" w:id="0">
    <w:p w:rsidR="00D66092" w:rsidRDefault="00D66092" w:rsidP="00FB5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860" w:rsidRDefault="00FF086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860" w:rsidRDefault="00FF086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860" w:rsidRDefault="00FF086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092" w:rsidRDefault="00D66092" w:rsidP="00FB5DE6">
      <w:pPr>
        <w:spacing w:after="0" w:line="240" w:lineRule="auto"/>
      </w:pPr>
      <w:r>
        <w:separator/>
      </w:r>
    </w:p>
  </w:footnote>
  <w:footnote w:type="continuationSeparator" w:id="0">
    <w:p w:rsidR="00D66092" w:rsidRDefault="00D66092" w:rsidP="00FB5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860" w:rsidRDefault="00D660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753297"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860" w:rsidRDefault="00D660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753298" o:sp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860" w:rsidRDefault="00D660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753296"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13DFA"/>
    <w:multiLevelType w:val="hybridMultilevel"/>
    <w:tmpl w:val="6090E72C"/>
    <w:lvl w:ilvl="0" w:tplc="E22C58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4713F68"/>
    <w:multiLevelType w:val="hybridMultilevel"/>
    <w:tmpl w:val="8DEE488E"/>
    <w:lvl w:ilvl="0" w:tplc="2D12847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BD1F59"/>
    <w:multiLevelType w:val="hybridMultilevel"/>
    <w:tmpl w:val="05CA68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413E8C"/>
    <w:multiLevelType w:val="hybridMultilevel"/>
    <w:tmpl w:val="E96444BC"/>
    <w:lvl w:ilvl="0" w:tplc="9794703A">
      <w:start w:val="500"/>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F513844"/>
    <w:multiLevelType w:val="hybridMultilevel"/>
    <w:tmpl w:val="8A6E05FC"/>
    <w:lvl w:ilvl="0" w:tplc="969431E0">
      <w:start w:val="1"/>
      <w:numFmt w:val="lowerRoman"/>
      <w:lvlText w:val="%1."/>
      <w:lvlJc w:val="righ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7833D1"/>
    <w:multiLevelType w:val="hybridMultilevel"/>
    <w:tmpl w:val="23B8AA00"/>
    <w:lvl w:ilvl="0" w:tplc="08809376">
      <w:start w:val="1"/>
      <w:numFmt w:val="upperRoman"/>
      <w:lvlText w:val="%1."/>
      <w:lvlJc w:val="left"/>
      <w:pPr>
        <w:ind w:left="1080" w:hanging="720"/>
      </w:pPr>
      <w:rPr>
        <w:rFonts w:hint="default"/>
        <w:b/>
      </w:rPr>
    </w:lvl>
    <w:lvl w:ilvl="1" w:tplc="6D8C260A">
      <w:start w:val="1"/>
      <w:numFmt w:val="lowerLetter"/>
      <w:lvlText w:val="%2."/>
      <w:lvlJc w:val="left"/>
      <w:pPr>
        <w:ind w:left="1440" w:hanging="360"/>
      </w:pPr>
      <w:rPr>
        <w:b w:val="0"/>
      </w:rPr>
    </w:lvl>
    <w:lvl w:ilvl="2" w:tplc="0E5408AE">
      <w:start w:val="1"/>
      <w:numFmt w:val="lowerRoman"/>
      <w:lvlText w:val="%3."/>
      <w:lvlJc w:val="right"/>
      <w:pPr>
        <w:ind w:left="540" w:hanging="180"/>
      </w:pPr>
      <w:rPr>
        <w:rFonts w:ascii="Arial" w:eastAsiaTheme="minorHAnsi" w:hAnsi="Arial" w:cs="Arial"/>
      </w:rPr>
    </w:lvl>
    <w:lvl w:ilvl="3" w:tplc="34701A3C">
      <w:start w:val="1"/>
      <w:numFmt w:val="decimal"/>
      <w:lvlText w:val="%4."/>
      <w:lvlJc w:val="left"/>
      <w:pPr>
        <w:ind w:left="2880" w:hanging="360"/>
      </w:pPr>
      <w:rPr>
        <w:rFonts w:ascii="Arial" w:eastAsiaTheme="minorHAnsi" w:hAnsi="Arial" w:cs="Arial"/>
        <w:b w:val="0"/>
      </w:rPr>
    </w:lvl>
    <w:lvl w:ilvl="4" w:tplc="04090019">
      <w:start w:val="1"/>
      <w:numFmt w:val="lowerLetter"/>
      <w:lvlText w:val="%5."/>
      <w:lvlJc w:val="left"/>
      <w:pPr>
        <w:ind w:left="3600" w:hanging="360"/>
      </w:pPr>
    </w:lvl>
    <w:lvl w:ilvl="5" w:tplc="E62EFDDC">
      <w:start w:val="1"/>
      <w:numFmt w:val="decimal"/>
      <w:lvlText w:val="(%6)"/>
      <w:lvlJc w:val="left"/>
      <w:pPr>
        <w:ind w:left="4500" w:hanging="360"/>
      </w:pPr>
      <w:rPr>
        <w:rFonts w:hint="default"/>
        <w:b w:val="0"/>
      </w:rPr>
    </w:lvl>
    <w:lvl w:ilvl="6" w:tplc="CC6E2534">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C8058A"/>
    <w:multiLevelType w:val="hybridMultilevel"/>
    <w:tmpl w:val="54188538"/>
    <w:lvl w:ilvl="0" w:tplc="F0C8BAD6">
      <w:start w:val="4"/>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5245BD0"/>
    <w:multiLevelType w:val="hybridMultilevel"/>
    <w:tmpl w:val="22CEB802"/>
    <w:lvl w:ilvl="0" w:tplc="F98ABD7C">
      <w:start w:val="1"/>
      <w:numFmt w:val="decimal"/>
      <w:lvlText w:val="%1."/>
      <w:lvlJc w:val="left"/>
      <w:pPr>
        <w:ind w:left="2880" w:hanging="360"/>
      </w:pPr>
      <w:rPr>
        <w:rFonts w:hint="default"/>
      </w:rPr>
    </w:lvl>
    <w:lvl w:ilvl="1" w:tplc="CA385C2C">
      <w:start w:val="1"/>
      <w:numFmt w:val="lowerLetter"/>
      <w:lvlText w:val="%2."/>
      <w:lvlJc w:val="left"/>
      <w:pPr>
        <w:ind w:left="3600" w:hanging="360"/>
      </w:pPr>
      <w:rPr>
        <w:rFonts w:ascii="Arial" w:eastAsiaTheme="minorHAnsi" w:hAnsi="Arial" w:cs="Arial"/>
      </w:r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666907D3"/>
    <w:multiLevelType w:val="hybridMultilevel"/>
    <w:tmpl w:val="EC46F7D8"/>
    <w:lvl w:ilvl="0" w:tplc="BEECFE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2"/>
  </w:num>
  <w:num w:numId="3">
    <w:abstractNumId w:val="1"/>
  </w:num>
  <w:num w:numId="4">
    <w:abstractNumId w:val="4"/>
  </w:num>
  <w:num w:numId="5">
    <w:abstractNumId w:val="3"/>
  </w:num>
  <w:num w:numId="6">
    <w:abstractNumId w:val="6"/>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F26"/>
    <w:rsid w:val="00026B99"/>
    <w:rsid w:val="00032508"/>
    <w:rsid w:val="00041C44"/>
    <w:rsid w:val="00056B83"/>
    <w:rsid w:val="000639DD"/>
    <w:rsid w:val="00071771"/>
    <w:rsid w:val="000B1A99"/>
    <w:rsid w:val="000D4046"/>
    <w:rsid w:val="000E7554"/>
    <w:rsid w:val="00146135"/>
    <w:rsid w:val="001533FA"/>
    <w:rsid w:val="0016612B"/>
    <w:rsid w:val="001669B7"/>
    <w:rsid w:val="0019627D"/>
    <w:rsid w:val="001A10FB"/>
    <w:rsid w:val="001C4A35"/>
    <w:rsid w:val="001C6741"/>
    <w:rsid w:val="001C6FC2"/>
    <w:rsid w:val="001D3C36"/>
    <w:rsid w:val="001E0478"/>
    <w:rsid w:val="001E23CC"/>
    <w:rsid w:val="001E5675"/>
    <w:rsid w:val="00212CF2"/>
    <w:rsid w:val="00227A38"/>
    <w:rsid w:val="00227CE4"/>
    <w:rsid w:val="002360CB"/>
    <w:rsid w:val="00236B5E"/>
    <w:rsid w:val="00252CEF"/>
    <w:rsid w:val="00281375"/>
    <w:rsid w:val="002828B7"/>
    <w:rsid w:val="002B1EF4"/>
    <w:rsid w:val="002B3812"/>
    <w:rsid w:val="002D231A"/>
    <w:rsid w:val="00320A86"/>
    <w:rsid w:val="0032519C"/>
    <w:rsid w:val="00334A84"/>
    <w:rsid w:val="003353AD"/>
    <w:rsid w:val="00344580"/>
    <w:rsid w:val="00345C74"/>
    <w:rsid w:val="00346C14"/>
    <w:rsid w:val="003661D2"/>
    <w:rsid w:val="003807B3"/>
    <w:rsid w:val="003824C4"/>
    <w:rsid w:val="00387E51"/>
    <w:rsid w:val="00393684"/>
    <w:rsid w:val="003A2BBD"/>
    <w:rsid w:val="003C1C34"/>
    <w:rsid w:val="004424DD"/>
    <w:rsid w:val="004652FC"/>
    <w:rsid w:val="00482E86"/>
    <w:rsid w:val="0048341D"/>
    <w:rsid w:val="00483592"/>
    <w:rsid w:val="00486130"/>
    <w:rsid w:val="00487ED6"/>
    <w:rsid w:val="00493272"/>
    <w:rsid w:val="00496BB6"/>
    <w:rsid w:val="004A3F35"/>
    <w:rsid w:val="004A484A"/>
    <w:rsid w:val="004B2E1E"/>
    <w:rsid w:val="004C7B90"/>
    <w:rsid w:val="00505B1D"/>
    <w:rsid w:val="00507ED9"/>
    <w:rsid w:val="00510D3A"/>
    <w:rsid w:val="005275BD"/>
    <w:rsid w:val="00542005"/>
    <w:rsid w:val="0055172F"/>
    <w:rsid w:val="00552E51"/>
    <w:rsid w:val="00555F61"/>
    <w:rsid w:val="00555F89"/>
    <w:rsid w:val="005631EB"/>
    <w:rsid w:val="00567742"/>
    <w:rsid w:val="005859E2"/>
    <w:rsid w:val="0059197D"/>
    <w:rsid w:val="005D2361"/>
    <w:rsid w:val="00605C50"/>
    <w:rsid w:val="00620B6C"/>
    <w:rsid w:val="006669AC"/>
    <w:rsid w:val="00672F34"/>
    <w:rsid w:val="006B0A60"/>
    <w:rsid w:val="006C695C"/>
    <w:rsid w:val="006C699D"/>
    <w:rsid w:val="006E5D55"/>
    <w:rsid w:val="00700705"/>
    <w:rsid w:val="00705763"/>
    <w:rsid w:val="00752A87"/>
    <w:rsid w:val="00756807"/>
    <w:rsid w:val="0076447C"/>
    <w:rsid w:val="007728C9"/>
    <w:rsid w:val="007737FB"/>
    <w:rsid w:val="007755B6"/>
    <w:rsid w:val="00780D76"/>
    <w:rsid w:val="007945A5"/>
    <w:rsid w:val="007A3DB1"/>
    <w:rsid w:val="007B75C0"/>
    <w:rsid w:val="007D4CD0"/>
    <w:rsid w:val="007F21D9"/>
    <w:rsid w:val="007F4517"/>
    <w:rsid w:val="0083355B"/>
    <w:rsid w:val="0084035B"/>
    <w:rsid w:val="0084292C"/>
    <w:rsid w:val="008433BA"/>
    <w:rsid w:val="00854E4C"/>
    <w:rsid w:val="00857851"/>
    <w:rsid w:val="00870340"/>
    <w:rsid w:val="008A2CB9"/>
    <w:rsid w:val="008C0D28"/>
    <w:rsid w:val="008D23D3"/>
    <w:rsid w:val="008D5232"/>
    <w:rsid w:val="008F1459"/>
    <w:rsid w:val="008F57D1"/>
    <w:rsid w:val="009355AE"/>
    <w:rsid w:val="00944C8E"/>
    <w:rsid w:val="00981BDA"/>
    <w:rsid w:val="009A0FBC"/>
    <w:rsid w:val="009E59A3"/>
    <w:rsid w:val="00A20F26"/>
    <w:rsid w:val="00A217FD"/>
    <w:rsid w:val="00A23B6F"/>
    <w:rsid w:val="00A5178C"/>
    <w:rsid w:val="00A55DCA"/>
    <w:rsid w:val="00A9466C"/>
    <w:rsid w:val="00AA50DD"/>
    <w:rsid w:val="00AB0CEA"/>
    <w:rsid w:val="00AB249C"/>
    <w:rsid w:val="00AB7D42"/>
    <w:rsid w:val="00AC302F"/>
    <w:rsid w:val="00AD60A3"/>
    <w:rsid w:val="00AE15DE"/>
    <w:rsid w:val="00AE2A1A"/>
    <w:rsid w:val="00AE43E3"/>
    <w:rsid w:val="00B03060"/>
    <w:rsid w:val="00B20EEC"/>
    <w:rsid w:val="00B41F7A"/>
    <w:rsid w:val="00B62992"/>
    <w:rsid w:val="00B724C1"/>
    <w:rsid w:val="00B95FA9"/>
    <w:rsid w:val="00BB0E1E"/>
    <w:rsid w:val="00BD3EE1"/>
    <w:rsid w:val="00BF45FA"/>
    <w:rsid w:val="00C27C8A"/>
    <w:rsid w:val="00C6040F"/>
    <w:rsid w:val="00C7104E"/>
    <w:rsid w:val="00C774CB"/>
    <w:rsid w:val="00C904E3"/>
    <w:rsid w:val="00C91F7B"/>
    <w:rsid w:val="00CA259F"/>
    <w:rsid w:val="00CC23C4"/>
    <w:rsid w:val="00CC3B30"/>
    <w:rsid w:val="00CC6A0C"/>
    <w:rsid w:val="00CE4028"/>
    <w:rsid w:val="00CE7A32"/>
    <w:rsid w:val="00D1779E"/>
    <w:rsid w:val="00D3178E"/>
    <w:rsid w:val="00D66092"/>
    <w:rsid w:val="00D706C0"/>
    <w:rsid w:val="00D80EE4"/>
    <w:rsid w:val="00D8407F"/>
    <w:rsid w:val="00D85EC5"/>
    <w:rsid w:val="00DA3EB5"/>
    <w:rsid w:val="00DA6C02"/>
    <w:rsid w:val="00E04853"/>
    <w:rsid w:val="00E33402"/>
    <w:rsid w:val="00E63017"/>
    <w:rsid w:val="00E66D9C"/>
    <w:rsid w:val="00E75355"/>
    <w:rsid w:val="00E958F3"/>
    <w:rsid w:val="00EC0E33"/>
    <w:rsid w:val="00ED19FB"/>
    <w:rsid w:val="00ED56D9"/>
    <w:rsid w:val="00EE1841"/>
    <w:rsid w:val="00EE2FD7"/>
    <w:rsid w:val="00EE657C"/>
    <w:rsid w:val="00F206AC"/>
    <w:rsid w:val="00F33E9F"/>
    <w:rsid w:val="00F3544E"/>
    <w:rsid w:val="00F3727A"/>
    <w:rsid w:val="00F566F6"/>
    <w:rsid w:val="00F673C6"/>
    <w:rsid w:val="00F76B41"/>
    <w:rsid w:val="00FB5DE6"/>
    <w:rsid w:val="00FB7591"/>
    <w:rsid w:val="00FC307D"/>
    <w:rsid w:val="00FF0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0E77881-C4EF-4F33-A396-81750D1E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F26"/>
    <w:rPr>
      <w:rFonts w:ascii="Times New Roman" w:hAnsi="Times New Roman"/>
      <w:sz w:val="24"/>
    </w:rPr>
  </w:style>
  <w:style w:type="paragraph" w:styleId="Heading1">
    <w:name w:val="heading 1"/>
    <w:basedOn w:val="Normal"/>
    <w:next w:val="Normal"/>
    <w:link w:val="Heading1Char"/>
    <w:uiPriority w:val="9"/>
    <w:qFormat/>
    <w:rsid w:val="00672F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F26"/>
    <w:pPr>
      <w:ind w:left="720"/>
      <w:contextualSpacing/>
    </w:pPr>
  </w:style>
  <w:style w:type="paragraph" w:styleId="Header">
    <w:name w:val="header"/>
    <w:basedOn w:val="Normal"/>
    <w:link w:val="HeaderChar"/>
    <w:uiPriority w:val="99"/>
    <w:unhideWhenUsed/>
    <w:rsid w:val="00FB5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DE6"/>
    <w:rPr>
      <w:rFonts w:ascii="Times New Roman" w:hAnsi="Times New Roman"/>
      <w:sz w:val="24"/>
    </w:rPr>
  </w:style>
  <w:style w:type="paragraph" w:styleId="Footer">
    <w:name w:val="footer"/>
    <w:basedOn w:val="Normal"/>
    <w:link w:val="FooterChar"/>
    <w:uiPriority w:val="99"/>
    <w:unhideWhenUsed/>
    <w:rsid w:val="00FB5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DE6"/>
    <w:rPr>
      <w:rFonts w:ascii="Times New Roman" w:hAnsi="Times New Roman"/>
      <w:sz w:val="24"/>
    </w:rPr>
  </w:style>
  <w:style w:type="character" w:customStyle="1" w:styleId="Heading1Char">
    <w:name w:val="Heading 1 Char"/>
    <w:basedOn w:val="DefaultParagraphFont"/>
    <w:link w:val="Heading1"/>
    <w:uiPriority w:val="9"/>
    <w:rsid w:val="00672F34"/>
    <w:rPr>
      <w:rFonts w:asciiTheme="majorHAnsi" w:eastAsiaTheme="majorEastAsia" w:hAnsiTheme="majorHAnsi" w:cstheme="majorBidi"/>
      <w:color w:val="2E74B5" w:themeColor="accent1" w:themeShade="BF"/>
      <w:sz w:val="32"/>
      <w:szCs w:val="32"/>
    </w:rPr>
  </w:style>
  <w:style w:type="character" w:styleId="IntenseEmphasis">
    <w:name w:val="Intense Emphasis"/>
    <w:basedOn w:val="DefaultParagraphFont"/>
    <w:uiPriority w:val="21"/>
    <w:qFormat/>
    <w:rsid w:val="004A484A"/>
    <w:rPr>
      <w:i/>
      <w:iCs/>
      <w:color w:val="5B9BD5" w:themeColor="accent1"/>
    </w:rPr>
  </w:style>
  <w:style w:type="table" w:styleId="TableGrid">
    <w:name w:val="Table Grid"/>
    <w:basedOn w:val="TableNormal"/>
    <w:uiPriority w:val="39"/>
    <w:rsid w:val="00382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996079">
      <w:bodyDiv w:val="1"/>
      <w:marLeft w:val="0"/>
      <w:marRight w:val="0"/>
      <w:marTop w:val="0"/>
      <w:marBottom w:val="0"/>
      <w:divBdr>
        <w:top w:val="none" w:sz="0" w:space="0" w:color="auto"/>
        <w:left w:val="none" w:sz="0" w:space="0" w:color="auto"/>
        <w:bottom w:val="none" w:sz="0" w:space="0" w:color="auto"/>
        <w:right w:val="none" w:sz="0" w:space="0" w:color="auto"/>
      </w:divBdr>
    </w:div>
    <w:div w:id="186786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5EFF0-30F5-4605-8672-68BDE8B6F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Helena Hayes</cp:lastModifiedBy>
  <cp:revision>2</cp:revision>
  <dcterms:created xsi:type="dcterms:W3CDTF">2019-08-27T15:26:00Z</dcterms:created>
  <dcterms:modified xsi:type="dcterms:W3CDTF">2019-08-27T15:26:00Z</dcterms:modified>
</cp:coreProperties>
</file>